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0C539BA9"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3GPP TSG-RAN WG</w:t>
      </w:r>
      <w:r w:rsidR="004F3C3B">
        <w:rPr>
          <w:rFonts w:ascii="Arial" w:hAnsi="Arial" w:cs="Arial"/>
          <w:b/>
          <w:sz w:val="24"/>
        </w:rPr>
        <w:t>2</w:t>
      </w:r>
      <w:r w:rsidRPr="00E75D00">
        <w:rPr>
          <w:rFonts w:ascii="Arial" w:hAnsi="Arial" w:cs="Arial"/>
          <w:b/>
          <w:sz w:val="24"/>
        </w:rPr>
        <w:t xml:space="preserve"> Meeting </w:t>
      </w:r>
      <w:r w:rsidRPr="00E75D00">
        <w:rPr>
          <w:rFonts w:ascii="Arial" w:hAnsi="Arial" w:cs="Arial" w:hint="eastAsia"/>
          <w:b/>
          <w:sz w:val="24"/>
          <w:lang w:eastAsia="zh-CN"/>
        </w:rPr>
        <w:t>#</w:t>
      </w:r>
      <w:r w:rsidR="00DD4CF9">
        <w:rPr>
          <w:rFonts w:ascii="Arial" w:hAnsi="Arial" w:cs="Arial"/>
          <w:b/>
          <w:sz w:val="24"/>
          <w:lang w:eastAsia="zh-CN"/>
        </w:rPr>
        <w:t>1</w:t>
      </w:r>
      <w:r w:rsidR="004F3C3B">
        <w:rPr>
          <w:rFonts w:ascii="Arial" w:hAnsi="Arial" w:cs="Arial"/>
          <w:b/>
          <w:sz w:val="24"/>
          <w:lang w:eastAsia="zh-CN"/>
        </w:rPr>
        <w:t>19</w:t>
      </w:r>
      <w:r w:rsidR="00B91B39">
        <w:rPr>
          <w:rFonts w:ascii="Arial" w:hAnsi="Arial" w:cs="Arial"/>
          <w:b/>
          <w:sz w:val="24"/>
          <w:lang w:eastAsia="zh-CN"/>
        </w:rPr>
        <w:t>bis</w:t>
      </w:r>
      <w:r w:rsidR="004F3C3B">
        <w:rPr>
          <w:rFonts w:ascii="Arial" w:hAnsi="Arial" w:cs="Arial"/>
          <w:b/>
          <w:sz w:val="24"/>
          <w:lang w:eastAsia="zh-CN"/>
        </w:rPr>
        <w:t>-</w:t>
      </w:r>
      <w:r w:rsidR="00707604">
        <w:rPr>
          <w:rFonts w:ascii="Arial" w:eastAsia="SimSun" w:hAnsi="Arial" w:cs="Arial"/>
          <w:b/>
          <w:sz w:val="24"/>
          <w:lang w:eastAsia="zh-CN"/>
        </w:rPr>
        <w:t>e</w:t>
      </w:r>
      <w:r w:rsidRPr="00E75D00">
        <w:rPr>
          <w:rFonts w:ascii="Arial" w:eastAsia="MS Mincho" w:hAnsi="Arial"/>
          <w:b/>
          <w:sz w:val="24"/>
        </w:rPr>
        <w:tab/>
      </w:r>
      <w:r w:rsidR="00D45E58" w:rsidRPr="00D45E58">
        <w:rPr>
          <w:rFonts w:ascii="Arial" w:hAnsi="Arial"/>
          <w:b/>
          <w:sz w:val="24"/>
          <w:lang w:eastAsia="zh-CN"/>
        </w:rPr>
        <w:t>R2-2211063</w:t>
      </w:r>
    </w:p>
    <w:p w14:paraId="69814E2E" w14:textId="47CD611E"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w:t>
      </w:r>
      <w:r w:rsidR="00CF61CB">
        <w:rPr>
          <w:rFonts w:ascii="Arial" w:eastAsia="SimSun" w:hAnsi="Arial"/>
          <w:b/>
          <w:sz w:val="24"/>
          <w:lang w:eastAsia="zh-CN"/>
        </w:rPr>
        <w:t xml:space="preserve"> 1</w:t>
      </w:r>
      <w:r w:rsidR="00B91B39">
        <w:rPr>
          <w:rFonts w:ascii="Arial" w:eastAsia="SimSun" w:hAnsi="Arial"/>
          <w:b/>
          <w:sz w:val="24"/>
          <w:lang w:eastAsia="zh-CN"/>
        </w:rPr>
        <w:t>0</w:t>
      </w:r>
      <w:r w:rsidR="00CF61CB" w:rsidRPr="00CF61CB">
        <w:rPr>
          <w:rFonts w:ascii="Arial" w:eastAsia="SimSun" w:hAnsi="Arial"/>
          <w:b/>
          <w:sz w:val="24"/>
          <w:vertAlign w:val="superscript"/>
          <w:lang w:eastAsia="zh-CN"/>
        </w:rPr>
        <w:t>th</w:t>
      </w:r>
      <w:r w:rsidR="00CF61CB">
        <w:rPr>
          <w:rFonts w:ascii="Arial" w:eastAsia="SimSun" w:hAnsi="Arial"/>
          <w:b/>
          <w:sz w:val="24"/>
          <w:lang w:eastAsia="zh-CN"/>
        </w:rPr>
        <w:t xml:space="preserve"> to </w:t>
      </w:r>
      <w:r w:rsidR="00B91B39">
        <w:rPr>
          <w:rFonts w:ascii="Arial" w:eastAsia="SimSun" w:hAnsi="Arial"/>
          <w:b/>
          <w:sz w:val="24"/>
          <w:lang w:eastAsia="zh-CN"/>
        </w:rPr>
        <w:t>1</w:t>
      </w:r>
      <w:r w:rsidR="00CF61CB">
        <w:rPr>
          <w:rFonts w:ascii="Arial" w:eastAsia="SimSun" w:hAnsi="Arial"/>
          <w:b/>
          <w:sz w:val="24"/>
          <w:lang w:eastAsia="zh-CN"/>
        </w:rPr>
        <w:t>9</w:t>
      </w:r>
      <w:r w:rsidR="00CF61CB" w:rsidRPr="00CF61CB">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B91B39">
        <w:rPr>
          <w:rFonts w:ascii="Arial" w:eastAsia="SimSun" w:hAnsi="Arial"/>
          <w:b/>
          <w:sz w:val="24"/>
          <w:lang w:eastAsia="zh-CN"/>
        </w:rPr>
        <w:t>Oct.</w:t>
      </w:r>
      <w:r w:rsidR="00707604" w:rsidRPr="00707604">
        <w:rPr>
          <w:rFonts w:ascii="Arial" w:eastAsia="SimSun" w:hAnsi="Arial"/>
          <w:b/>
          <w:sz w:val="24"/>
          <w:lang w:eastAsia="zh-CN"/>
        </w:rPr>
        <w:t xml:space="preserve"> 202</w:t>
      </w:r>
      <w:r w:rsidR="008368A1">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704EF4C" w14:textId="28400AA8" w:rsidR="00501E07" w:rsidRPr="005C3FBF" w:rsidRDefault="00501E07" w:rsidP="00501E07">
      <w:pPr>
        <w:spacing w:after="60"/>
        <w:rPr>
          <w:rFonts w:ascii="Arial" w:hAnsi="Arial" w:cs="Arial"/>
          <w:bCs/>
        </w:rPr>
      </w:pPr>
      <w:r w:rsidRPr="005C3FBF">
        <w:rPr>
          <w:rFonts w:ascii="Arial" w:hAnsi="Arial" w:cs="Arial"/>
          <w:b/>
        </w:rPr>
        <w:t>Title:</w:t>
      </w:r>
      <w:r w:rsidRPr="005C3FBF">
        <w:rPr>
          <w:rFonts w:ascii="Arial" w:hAnsi="Arial" w:cs="Arial"/>
          <w:b/>
        </w:rPr>
        <w:tab/>
      </w:r>
      <w:r>
        <w:rPr>
          <w:rFonts w:ascii="Arial" w:hAnsi="Arial" w:cs="Arial"/>
          <w:b/>
        </w:rPr>
        <w:t xml:space="preserve"> </w:t>
      </w:r>
      <w:r w:rsidRPr="005C3FBF">
        <w:rPr>
          <w:rFonts w:ascii="Arial" w:hAnsi="Arial" w:cs="Arial"/>
          <w:bCs/>
        </w:rPr>
        <w:t>LS o</w:t>
      </w:r>
      <w:r w:rsidR="00C90AA2">
        <w:rPr>
          <w:rFonts w:ascii="Arial" w:hAnsi="Arial" w:cs="Arial"/>
          <w:bCs/>
        </w:rPr>
        <w:t xml:space="preserve">n </w:t>
      </w:r>
      <w:r w:rsidR="00C90AA2" w:rsidRPr="00C90AA2">
        <w:rPr>
          <w:rFonts w:ascii="Arial" w:hAnsi="Arial" w:cs="Arial"/>
          <w:bCs/>
        </w:rPr>
        <w:t>Possibility o</w:t>
      </w:r>
      <w:r w:rsidR="00442E7B">
        <w:rPr>
          <w:rFonts w:ascii="Arial" w:hAnsi="Arial" w:cs="Arial"/>
          <w:bCs/>
        </w:rPr>
        <w:t>n</w:t>
      </w:r>
      <w:r w:rsidR="00C90AA2" w:rsidRPr="00C90AA2">
        <w:rPr>
          <w:rFonts w:ascii="Arial" w:hAnsi="Arial" w:cs="Arial"/>
          <w:bCs/>
        </w:rPr>
        <w:t xml:space="preserve"> </w:t>
      </w:r>
      <w:r w:rsidR="00C90AA2">
        <w:rPr>
          <w:rFonts w:ascii="Arial" w:hAnsi="Arial" w:cs="Arial"/>
          <w:bCs/>
        </w:rPr>
        <w:t>LBT-</w:t>
      </w:r>
      <w:proofErr w:type="spellStart"/>
      <w:r w:rsidR="00C90AA2" w:rsidRPr="00C90AA2">
        <w:rPr>
          <w:rFonts w:ascii="Arial" w:hAnsi="Arial" w:cs="Arial"/>
          <w:bCs/>
        </w:rPr>
        <w:t>FailureRecoveryConfig</w:t>
      </w:r>
      <w:proofErr w:type="spellEnd"/>
    </w:p>
    <w:p w14:paraId="7CEA925C" w14:textId="77777777" w:rsidR="006A2EE9" w:rsidRPr="005C3FBF" w:rsidRDefault="006A2EE9" w:rsidP="006A2EE9">
      <w:pPr>
        <w:spacing w:after="60"/>
        <w:rPr>
          <w:rFonts w:ascii="Arial" w:hAnsi="Arial" w:cs="Arial"/>
          <w:bCs/>
        </w:rPr>
      </w:pPr>
      <w:r w:rsidRPr="004730CF">
        <w:rPr>
          <w:rFonts w:ascii="Arial" w:hAnsi="Arial" w:cs="Arial"/>
          <w:b/>
        </w:rPr>
        <w:t>Release</w:t>
      </w:r>
      <w:r>
        <w:rPr>
          <w:rFonts w:ascii="Arial" w:hAnsi="Arial" w:cs="Arial"/>
          <w:bCs/>
        </w:rPr>
        <w:t>: Rel-18</w:t>
      </w:r>
    </w:p>
    <w:p w14:paraId="00EA6067" w14:textId="0F910E9C" w:rsidR="00501E07" w:rsidRDefault="00501E07" w:rsidP="00501E07">
      <w:pPr>
        <w:spacing w:after="60"/>
        <w:rPr>
          <w:rFonts w:ascii="Arial" w:hAnsi="Arial" w:cs="Arial"/>
          <w:bCs/>
        </w:rPr>
      </w:pPr>
      <w:r w:rsidRPr="005C3FBF">
        <w:rPr>
          <w:rFonts w:ascii="Arial" w:hAnsi="Arial" w:cs="Arial"/>
          <w:b/>
        </w:rPr>
        <w:t>Work Item:</w:t>
      </w:r>
      <w:r w:rsidRPr="005C3FBF">
        <w:rPr>
          <w:rFonts w:ascii="Arial" w:hAnsi="Arial" w:cs="Arial"/>
          <w:bCs/>
        </w:rPr>
        <w:tab/>
      </w:r>
      <w:r w:rsidR="00BA7F64" w:rsidRPr="00BA7F64">
        <w:rPr>
          <w:rFonts w:ascii="Arial" w:hAnsi="Arial" w:cs="Arial"/>
          <w:bCs/>
        </w:rPr>
        <w:t>NR_ENDC_SON_MDT_enh2-Core</w:t>
      </w:r>
    </w:p>
    <w:p w14:paraId="3A81134E" w14:textId="2E7D5672" w:rsidR="00501E07" w:rsidRPr="005C3FBF" w:rsidRDefault="00501E07" w:rsidP="00501E07">
      <w:pPr>
        <w:spacing w:after="60"/>
        <w:rPr>
          <w:rFonts w:ascii="Arial" w:hAnsi="Arial" w:cs="Arial"/>
          <w:bCs/>
        </w:rPr>
      </w:pPr>
      <w:r w:rsidRPr="005C3FBF">
        <w:rPr>
          <w:rFonts w:ascii="Arial" w:hAnsi="Arial" w:cs="Arial"/>
          <w:b/>
        </w:rPr>
        <w:t>Source:</w:t>
      </w:r>
      <w:r w:rsidRPr="005C3FBF">
        <w:rPr>
          <w:rFonts w:ascii="Arial" w:hAnsi="Arial" w:cs="Arial"/>
          <w:bCs/>
        </w:rPr>
        <w:tab/>
      </w:r>
      <w:r w:rsidR="00B975EA" w:rsidRPr="00D45E58">
        <w:rPr>
          <w:rFonts w:ascii="Arial" w:hAnsi="Arial" w:cs="Arial"/>
          <w:bCs/>
        </w:rPr>
        <w:t>RAN2</w:t>
      </w:r>
    </w:p>
    <w:p w14:paraId="04CE608C" w14:textId="589EEAB3" w:rsidR="00501E07" w:rsidRPr="005C3FBF" w:rsidRDefault="00501E07" w:rsidP="00501E07">
      <w:pPr>
        <w:spacing w:after="60"/>
        <w:rPr>
          <w:rFonts w:ascii="Arial" w:hAnsi="Arial" w:cs="Arial"/>
          <w:bCs/>
        </w:rPr>
      </w:pPr>
      <w:r w:rsidRPr="005C3FBF">
        <w:rPr>
          <w:rFonts w:ascii="Arial" w:hAnsi="Arial" w:cs="Arial"/>
          <w:b/>
        </w:rPr>
        <w:t>To:</w:t>
      </w:r>
      <w:r w:rsidRPr="005C3FBF">
        <w:rPr>
          <w:rFonts w:ascii="Arial" w:hAnsi="Arial" w:cs="Arial"/>
          <w:bCs/>
        </w:rPr>
        <w:tab/>
        <w:t>RAN</w:t>
      </w:r>
      <w:r w:rsidR="00CF61CB">
        <w:rPr>
          <w:rFonts w:ascii="Arial" w:hAnsi="Arial" w:cs="Arial"/>
          <w:bCs/>
        </w:rPr>
        <w:t>3</w:t>
      </w:r>
    </w:p>
    <w:p w14:paraId="7C5A8531" w14:textId="77777777" w:rsidR="00501E07" w:rsidRPr="005C3FBF" w:rsidRDefault="00501E07" w:rsidP="00501E07">
      <w:pPr>
        <w:spacing w:after="60"/>
        <w:rPr>
          <w:rFonts w:ascii="Arial" w:hAnsi="Arial" w:cs="Arial"/>
          <w:bCs/>
        </w:rPr>
      </w:pPr>
      <w:r w:rsidRPr="005C3FBF">
        <w:rPr>
          <w:rFonts w:ascii="Arial" w:hAnsi="Arial" w:cs="Arial"/>
          <w:b/>
        </w:rPr>
        <w:t>Cc:</w:t>
      </w:r>
      <w:r w:rsidRPr="005C3FBF">
        <w:rPr>
          <w:rFonts w:ascii="Arial" w:hAnsi="Arial" w:cs="Arial"/>
          <w:bCs/>
        </w:rPr>
        <w:tab/>
        <w:t>-</w:t>
      </w:r>
    </w:p>
    <w:p w14:paraId="37B49AB1" w14:textId="77777777" w:rsidR="00501E07" w:rsidRPr="005C3FBF" w:rsidRDefault="00501E07" w:rsidP="00501E07">
      <w:pPr>
        <w:tabs>
          <w:tab w:val="left" w:pos="2268"/>
        </w:tabs>
        <w:rPr>
          <w:rFonts w:ascii="Arial" w:hAnsi="Arial" w:cs="Arial"/>
          <w:bCs/>
        </w:rPr>
      </w:pPr>
      <w:r w:rsidRPr="005C3FBF">
        <w:rPr>
          <w:rFonts w:ascii="Arial" w:hAnsi="Arial" w:cs="Arial"/>
          <w:b/>
        </w:rPr>
        <w:t>Contact Person:</w:t>
      </w:r>
      <w:r w:rsidRPr="005C3FBF">
        <w:rPr>
          <w:rFonts w:ascii="Arial" w:hAnsi="Arial" w:cs="Arial"/>
          <w:bCs/>
        </w:rPr>
        <w:tab/>
      </w:r>
    </w:p>
    <w:p w14:paraId="269F55BD" w14:textId="2A26C557" w:rsidR="00501E07" w:rsidRPr="005C3FBF" w:rsidRDefault="00501E07" w:rsidP="00501E07">
      <w:pPr>
        <w:keepNext/>
        <w:tabs>
          <w:tab w:val="left" w:pos="2268"/>
          <w:tab w:val="left" w:pos="2694"/>
        </w:tabs>
        <w:outlineLvl w:val="3"/>
        <w:rPr>
          <w:rFonts w:ascii="Arial" w:hAnsi="Arial" w:cs="Arial"/>
          <w:bCs/>
        </w:rPr>
      </w:pPr>
      <w:r w:rsidRPr="005C3FBF">
        <w:rPr>
          <w:rFonts w:ascii="Arial" w:hAnsi="Arial" w:cs="Arial"/>
          <w:b/>
        </w:rPr>
        <w:t>Name:</w:t>
      </w:r>
      <w:r w:rsidRPr="005C3FBF">
        <w:rPr>
          <w:rFonts w:ascii="Arial" w:hAnsi="Arial" w:cs="Arial"/>
          <w:bCs/>
        </w:rPr>
        <w:tab/>
      </w:r>
      <w:r w:rsidR="00CF61CB">
        <w:rPr>
          <w:rFonts w:ascii="Arial" w:hAnsi="Arial" w:cs="Arial"/>
          <w:bCs/>
        </w:rPr>
        <w:t>Ali Parichehreh</w:t>
      </w:r>
    </w:p>
    <w:p w14:paraId="49A8FA8B" w14:textId="1DBA4F19" w:rsidR="00501E07" w:rsidRPr="005C3FBF" w:rsidRDefault="00501E07" w:rsidP="00501E07">
      <w:pPr>
        <w:keepNext/>
        <w:tabs>
          <w:tab w:val="left" w:pos="2268"/>
          <w:tab w:val="left" w:pos="2694"/>
        </w:tabs>
        <w:outlineLvl w:val="6"/>
        <w:rPr>
          <w:rFonts w:ascii="Arial" w:hAnsi="Arial" w:cs="Arial"/>
          <w:bCs/>
        </w:rPr>
      </w:pPr>
      <w:r w:rsidRPr="005C3FBF">
        <w:rPr>
          <w:rFonts w:ascii="Arial" w:hAnsi="Arial" w:cs="Arial"/>
          <w:b/>
        </w:rPr>
        <w:t>E-mail:</w:t>
      </w:r>
      <w:r w:rsidRPr="005C3FBF">
        <w:rPr>
          <w:rFonts w:ascii="Arial" w:hAnsi="Arial" w:cs="Arial"/>
          <w:bCs/>
        </w:rPr>
        <w:tab/>
      </w:r>
      <w:r w:rsidR="00CF61CB" w:rsidRPr="00BC5B33">
        <w:rPr>
          <w:rFonts w:ascii="Arial" w:hAnsi="Arial" w:cs="Arial"/>
          <w:bCs/>
        </w:rPr>
        <w:t>ali</w:t>
      </w:r>
      <w:r w:rsidR="00B975EA" w:rsidRPr="00BC5B33">
        <w:rPr>
          <w:rFonts w:ascii="Arial" w:hAnsi="Arial" w:cs="Arial"/>
          <w:bCs/>
        </w:rPr>
        <w:t>.</w:t>
      </w:r>
      <w:r w:rsidR="00CF61CB" w:rsidRPr="00BC5B33">
        <w:rPr>
          <w:rFonts w:ascii="Arial" w:hAnsi="Arial" w:cs="Arial"/>
          <w:bCs/>
        </w:rPr>
        <w:t>parichehreh</w:t>
      </w:r>
      <w:r w:rsidRPr="00BC5B33">
        <w:rPr>
          <w:rFonts w:ascii="Arial" w:hAnsi="Arial" w:cs="Arial"/>
          <w:bCs/>
        </w:rPr>
        <w:t>@</w:t>
      </w:r>
      <w:r w:rsidR="00CF61CB" w:rsidRPr="00BC5B33">
        <w:rPr>
          <w:rFonts w:ascii="Arial" w:hAnsi="Arial" w:cs="Arial"/>
          <w:bCs/>
        </w:rPr>
        <w:t>ericsson.com</w:t>
      </w:r>
      <w:r w:rsidRPr="005C3FBF">
        <w:rPr>
          <w:rFonts w:ascii="Arial" w:hAnsi="Arial" w:cs="Arial"/>
          <w:bCs/>
        </w:rPr>
        <w:t xml:space="preserve"> </w:t>
      </w:r>
    </w:p>
    <w:p w14:paraId="72A079E3" w14:textId="77777777" w:rsidR="00501E07" w:rsidRPr="005C3FBF" w:rsidRDefault="00501E07" w:rsidP="00501E07">
      <w:pPr>
        <w:spacing w:after="60"/>
        <w:rPr>
          <w:rFonts w:ascii="Arial" w:hAnsi="Arial" w:cs="Arial"/>
          <w:b/>
        </w:rPr>
      </w:pPr>
    </w:p>
    <w:p w14:paraId="1171000A" w14:textId="77777777" w:rsidR="00501E07" w:rsidRPr="005C3FBF" w:rsidRDefault="00501E07" w:rsidP="00501E07">
      <w:pPr>
        <w:tabs>
          <w:tab w:val="left" w:pos="2268"/>
        </w:tabs>
        <w:rPr>
          <w:rFonts w:ascii="Arial" w:hAnsi="Arial" w:cs="Arial"/>
          <w:b/>
        </w:rPr>
      </w:pPr>
      <w:r w:rsidRPr="005C3FBF">
        <w:rPr>
          <w:rFonts w:ascii="Arial" w:hAnsi="Arial" w:cs="Arial"/>
          <w:b/>
        </w:rPr>
        <w:t xml:space="preserve">Send any </w:t>
      </w:r>
      <w:proofErr w:type="gramStart"/>
      <w:r w:rsidRPr="005C3FBF">
        <w:rPr>
          <w:rFonts w:ascii="Arial" w:hAnsi="Arial" w:cs="Arial"/>
          <w:b/>
        </w:rPr>
        <w:t>reply</w:t>
      </w:r>
      <w:proofErr w:type="gramEnd"/>
      <w:r w:rsidRPr="005C3FBF">
        <w:rPr>
          <w:rFonts w:ascii="Arial" w:hAnsi="Arial" w:cs="Arial"/>
          <w:b/>
        </w:rPr>
        <w:t xml:space="preserve"> LS to:</w:t>
      </w:r>
      <w:r w:rsidRPr="005C3FBF">
        <w:rPr>
          <w:rFonts w:ascii="Arial" w:hAnsi="Arial" w:cs="Arial"/>
          <w:b/>
        </w:rPr>
        <w:tab/>
        <w:t xml:space="preserve">3GPP Liaisons Coordinator, </w:t>
      </w:r>
      <w:hyperlink r:id="rId8" w:history="1">
        <w:r w:rsidRPr="005C3FBF">
          <w:rPr>
            <w:rFonts w:ascii="Arial" w:hAnsi="Arial" w:cs="Arial"/>
            <w:b/>
            <w:color w:val="0000FF"/>
            <w:u w:val="single"/>
          </w:rPr>
          <w:t>mailto:3GPPLiaison@etsi.org</w:t>
        </w:r>
      </w:hyperlink>
      <w:r w:rsidRPr="005C3FBF">
        <w:rPr>
          <w:rFonts w:ascii="Arial" w:hAnsi="Arial" w:cs="Arial"/>
          <w:b/>
        </w:rPr>
        <w:t xml:space="preserve"> </w:t>
      </w:r>
      <w:r w:rsidRPr="005C3FBF">
        <w:rPr>
          <w:rFonts w:ascii="Arial" w:hAnsi="Arial" w:cs="Arial"/>
          <w:bCs/>
        </w:rPr>
        <w:tab/>
      </w:r>
    </w:p>
    <w:p w14:paraId="371B3BCD" w14:textId="77777777" w:rsidR="00501E07" w:rsidRPr="005C3FBF" w:rsidRDefault="00501E07" w:rsidP="00501E07">
      <w:pPr>
        <w:pBdr>
          <w:bottom w:val="single" w:sz="4" w:space="1" w:color="auto"/>
        </w:pBdr>
        <w:rPr>
          <w:rFonts w:ascii="Arial" w:hAnsi="Arial" w:cs="Arial"/>
        </w:rPr>
      </w:pPr>
    </w:p>
    <w:p w14:paraId="2AD1FBD8" w14:textId="77777777" w:rsidR="00501E07" w:rsidRPr="005C3FBF" w:rsidRDefault="00501E07" w:rsidP="00501E07">
      <w:pPr>
        <w:rPr>
          <w:rFonts w:ascii="Arial" w:hAnsi="Arial" w:cs="Arial"/>
        </w:rPr>
      </w:pPr>
    </w:p>
    <w:p w14:paraId="54B7552D" w14:textId="77777777" w:rsidR="00501E07" w:rsidRPr="005C3FBF" w:rsidRDefault="00501E07" w:rsidP="00501E07">
      <w:pPr>
        <w:spacing w:after="120"/>
        <w:rPr>
          <w:rFonts w:ascii="Arial" w:hAnsi="Arial" w:cs="Arial"/>
          <w:b/>
        </w:rPr>
      </w:pPr>
      <w:r w:rsidRPr="005C3FBF">
        <w:rPr>
          <w:rFonts w:ascii="Arial" w:hAnsi="Arial" w:cs="Arial"/>
          <w:b/>
        </w:rPr>
        <w:t>1. Overall Description:</w:t>
      </w:r>
    </w:p>
    <w:p w14:paraId="50A7B68F" w14:textId="4AA37049" w:rsidR="00C47101" w:rsidRDefault="003B4C75" w:rsidP="003F4A3D">
      <w:pPr>
        <w:rPr>
          <w:rFonts w:ascii="Arial" w:hAnsi="Arial" w:cs="Arial"/>
          <w:bCs/>
          <w:szCs w:val="20"/>
        </w:rPr>
      </w:pPr>
      <w:r w:rsidRPr="00473660">
        <w:rPr>
          <w:rFonts w:ascii="Arial" w:hAnsi="Arial" w:cs="Arial"/>
          <w:bCs/>
          <w:szCs w:val="20"/>
        </w:rPr>
        <w:t>At RAN2#11</w:t>
      </w:r>
      <w:r w:rsidR="00F86422" w:rsidRPr="00473660">
        <w:rPr>
          <w:rFonts w:ascii="Arial" w:hAnsi="Arial" w:cs="Arial"/>
          <w:bCs/>
          <w:szCs w:val="20"/>
        </w:rPr>
        <w:t>9</w:t>
      </w:r>
      <w:r w:rsidRPr="00473660">
        <w:rPr>
          <w:rFonts w:ascii="Arial" w:hAnsi="Arial" w:cs="Arial"/>
          <w:bCs/>
          <w:szCs w:val="20"/>
        </w:rPr>
        <w:t>-e, RAN2</w:t>
      </w:r>
      <w:r w:rsidR="00F86422" w:rsidRPr="00473660">
        <w:rPr>
          <w:rFonts w:ascii="Arial" w:hAnsi="Arial" w:cs="Arial"/>
          <w:bCs/>
          <w:szCs w:val="20"/>
        </w:rPr>
        <w:t xml:space="preserve"> discussed</w:t>
      </w:r>
      <w:r w:rsidR="003F7B57">
        <w:rPr>
          <w:rFonts w:ascii="Arial" w:hAnsi="Arial" w:cs="Arial"/>
          <w:bCs/>
          <w:szCs w:val="20"/>
        </w:rPr>
        <w:t xml:space="preserve"> how </w:t>
      </w:r>
      <w:r w:rsidR="005F6087">
        <w:rPr>
          <w:rFonts w:ascii="Arial" w:hAnsi="Arial" w:cs="Arial"/>
          <w:bCs/>
          <w:szCs w:val="20"/>
        </w:rPr>
        <w:t xml:space="preserve">the network can know the </w:t>
      </w:r>
      <w:r w:rsidR="004D1E93">
        <w:rPr>
          <w:rFonts w:ascii="Arial" w:hAnsi="Arial" w:cs="Arial"/>
          <w:bCs/>
          <w:szCs w:val="20"/>
        </w:rPr>
        <w:t xml:space="preserve">BWP specific </w:t>
      </w:r>
      <w:r w:rsidR="00F86422" w:rsidRPr="00473660">
        <w:rPr>
          <w:rFonts w:ascii="Arial" w:hAnsi="Arial" w:cs="Arial"/>
          <w:bCs/>
          <w:szCs w:val="20"/>
        </w:rPr>
        <w:t>LBT recovery config</w:t>
      </w:r>
      <w:r w:rsidR="00633964">
        <w:rPr>
          <w:rFonts w:ascii="Arial" w:hAnsi="Arial" w:cs="Arial"/>
          <w:bCs/>
          <w:szCs w:val="20"/>
        </w:rPr>
        <w:t>uration</w:t>
      </w:r>
      <w:r w:rsidR="00F86422" w:rsidRPr="00473660">
        <w:rPr>
          <w:rFonts w:ascii="Arial" w:hAnsi="Arial" w:cs="Arial"/>
          <w:bCs/>
          <w:szCs w:val="20"/>
        </w:rPr>
        <w:t xml:space="preserve"> (</w:t>
      </w:r>
      <w:proofErr w:type="spellStart"/>
      <w:r w:rsidR="00C90AA2" w:rsidRPr="00473660">
        <w:rPr>
          <w:rFonts w:ascii="Arial" w:hAnsi="Arial" w:cs="Arial"/>
          <w:bCs/>
          <w:szCs w:val="20"/>
        </w:rPr>
        <w:t>lbt-FailureRecoveryConfig</w:t>
      </w:r>
      <w:proofErr w:type="spellEnd"/>
      <w:r w:rsidR="00F86422" w:rsidRPr="00473660">
        <w:rPr>
          <w:rFonts w:ascii="Arial" w:hAnsi="Arial" w:cs="Arial"/>
          <w:bCs/>
          <w:szCs w:val="20"/>
        </w:rPr>
        <w:t>)</w:t>
      </w:r>
      <w:r w:rsidR="008B7CDC">
        <w:rPr>
          <w:rFonts w:ascii="Arial" w:hAnsi="Arial" w:cs="Arial"/>
          <w:bCs/>
          <w:szCs w:val="20"/>
        </w:rPr>
        <w:t xml:space="preserve"> </w:t>
      </w:r>
      <w:r w:rsidR="00FD09D0">
        <w:rPr>
          <w:rFonts w:ascii="Arial" w:hAnsi="Arial" w:cs="Arial"/>
          <w:bCs/>
          <w:szCs w:val="20"/>
        </w:rPr>
        <w:t xml:space="preserve">configured </w:t>
      </w:r>
      <w:r w:rsidR="008B7CDC">
        <w:rPr>
          <w:rFonts w:ascii="Arial" w:hAnsi="Arial" w:cs="Arial"/>
          <w:bCs/>
          <w:szCs w:val="20"/>
        </w:rPr>
        <w:t>at the UE</w:t>
      </w:r>
      <w:r w:rsidRPr="00473660">
        <w:rPr>
          <w:rFonts w:ascii="Arial" w:hAnsi="Arial" w:cs="Arial"/>
          <w:bCs/>
          <w:szCs w:val="20"/>
        </w:rPr>
        <w:t xml:space="preserve"> </w:t>
      </w:r>
      <w:r w:rsidR="00C90AA2" w:rsidRPr="00473660">
        <w:rPr>
          <w:rFonts w:ascii="Arial" w:hAnsi="Arial" w:cs="Arial"/>
          <w:bCs/>
          <w:szCs w:val="20"/>
        </w:rPr>
        <w:t>for the purpose of NR-U optimization</w:t>
      </w:r>
      <w:r w:rsidR="00F86422" w:rsidRPr="00473660">
        <w:rPr>
          <w:rFonts w:ascii="Arial" w:hAnsi="Arial" w:cs="Arial"/>
          <w:bCs/>
          <w:szCs w:val="20"/>
        </w:rPr>
        <w:t xml:space="preserve">. </w:t>
      </w:r>
      <w:r w:rsidR="009776C3">
        <w:rPr>
          <w:rFonts w:ascii="Arial" w:hAnsi="Arial" w:cs="Arial"/>
          <w:bCs/>
          <w:szCs w:val="20"/>
        </w:rPr>
        <w:t xml:space="preserve">The following agreement was made in </w:t>
      </w:r>
      <w:r w:rsidR="004808A5">
        <w:rPr>
          <w:rFonts w:ascii="Arial" w:hAnsi="Arial" w:cs="Arial"/>
          <w:bCs/>
          <w:szCs w:val="20"/>
        </w:rPr>
        <w:t>this regard</w:t>
      </w:r>
      <w:r w:rsidR="00FD09D0">
        <w:rPr>
          <w:rFonts w:ascii="Arial" w:hAnsi="Arial" w:cs="Arial"/>
          <w:bCs/>
          <w:szCs w:val="20"/>
        </w:rPr>
        <w:t>:</w:t>
      </w:r>
    </w:p>
    <w:p w14:paraId="5DAF950A" w14:textId="7C26BB51" w:rsidR="00C47101" w:rsidRDefault="00C47101" w:rsidP="003F4A3D">
      <w:pPr>
        <w:rPr>
          <w:rFonts w:ascii="Arial" w:hAnsi="Arial" w:cs="Arial"/>
          <w:bCs/>
          <w:szCs w:val="20"/>
        </w:rPr>
      </w:pPr>
    </w:p>
    <w:p w14:paraId="74ED0CEE" w14:textId="743222D8" w:rsidR="00C47101" w:rsidRDefault="00C47101" w:rsidP="003F4A3D">
      <w:pPr>
        <w:rPr>
          <w:rFonts w:ascii="Arial" w:hAnsi="Arial" w:cs="Arial"/>
          <w:bCs/>
          <w:szCs w:val="20"/>
        </w:rPr>
      </w:pPr>
      <w:r w:rsidRPr="00CF7EBC">
        <w:rPr>
          <w:rFonts w:cstheme="minorHAnsi"/>
          <w:b/>
          <w:bCs/>
        </w:rPr>
        <w:t xml:space="preserve">RAN2 consult RAN3 to whether it is possible to know the </w:t>
      </w:r>
      <w:proofErr w:type="spellStart"/>
      <w:r w:rsidRPr="00CF7EBC">
        <w:rPr>
          <w:rFonts w:cstheme="minorHAnsi"/>
          <w:b/>
          <w:bCs/>
        </w:rPr>
        <w:t>lbt-FailureRecoveryConfig</w:t>
      </w:r>
      <w:proofErr w:type="spellEnd"/>
      <w:r w:rsidRPr="00CF7EBC">
        <w:rPr>
          <w:rFonts w:cstheme="minorHAnsi"/>
          <w:b/>
          <w:bCs/>
        </w:rPr>
        <w:t xml:space="preserve"> used for execution of the RA procedure and evaluate the cost for the solution without UE reporting</w:t>
      </w:r>
      <w:r w:rsidR="004808A5">
        <w:rPr>
          <w:rFonts w:cstheme="minorHAnsi"/>
          <w:b/>
          <w:bCs/>
        </w:rPr>
        <w:t>.</w:t>
      </w:r>
    </w:p>
    <w:p w14:paraId="42D1C175" w14:textId="77777777" w:rsidR="00C47101" w:rsidRDefault="00C47101" w:rsidP="003F4A3D">
      <w:pPr>
        <w:rPr>
          <w:rFonts w:ascii="Arial" w:hAnsi="Arial" w:cs="Arial"/>
          <w:bCs/>
          <w:szCs w:val="20"/>
        </w:rPr>
      </w:pPr>
    </w:p>
    <w:p w14:paraId="1999F809" w14:textId="77777777" w:rsidR="006F34DD" w:rsidRDefault="006F34DD" w:rsidP="003F4A3D">
      <w:pPr>
        <w:rPr>
          <w:rFonts w:ascii="Arial" w:hAnsi="Arial" w:cs="Arial"/>
          <w:bCs/>
          <w:szCs w:val="20"/>
        </w:rPr>
      </w:pPr>
    </w:p>
    <w:p w14:paraId="5094E54F" w14:textId="6F678E5E" w:rsidR="00163875" w:rsidRDefault="00163875" w:rsidP="00645642">
      <w:pPr>
        <w:jc w:val="both"/>
        <w:rPr>
          <w:rFonts w:ascii="Arial" w:hAnsi="Arial" w:cs="Arial"/>
          <w:bCs/>
          <w:szCs w:val="20"/>
        </w:rPr>
      </w:pPr>
      <w:r>
        <w:rPr>
          <w:rFonts w:ascii="Arial" w:hAnsi="Arial" w:cs="Arial"/>
          <w:bCs/>
          <w:szCs w:val="20"/>
        </w:rPr>
        <w:t xml:space="preserve">RAN2 requests RAN3 to provide feedback </w:t>
      </w:r>
      <w:r w:rsidR="00CF3605">
        <w:rPr>
          <w:rFonts w:ascii="Arial" w:hAnsi="Arial" w:cs="Arial"/>
          <w:bCs/>
          <w:szCs w:val="20"/>
        </w:rPr>
        <w:t xml:space="preserve">on </w:t>
      </w:r>
      <w:r>
        <w:rPr>
          <w:rFonts w:ascii="Arial" w:hAnsi="Arial" w:cs="Arial"/>
          <w:bCs/>
          <w:szCs w:val="20"/>
        </w:rPr>
        <w:t>whether a network</w:t>
      </w:r>
      <w:r w:rsidR="00CF3605">
        <w:rPr>
          <w:rFonts w:ascii="Arial" w:hAnsi="Arial" w:cs="Arial"/>
          <w:bCs/>
          <w:szCs w:val="20"/>
        </w:rPr>
        <w:t>-</w:t>
      </w:r>
      <w:r>
        <w:rPr>
          <w:rFonts w:ascii="Arial" w:hAnsi="Arial" w:cs="Arial"/>
          <w:bCs/>
          <w:szCs w:val="20"/>
        </w:rPr>
        <w:t>based solution</w:t>
      </w:r>
      <w:r w:rsidR="004D1E93">
        <w:rPr>
          <w:rFonts w:ascii="Arial" w:hAnsi="Arial" w:cs="Arial"/>
          <w:bCs/>
          <w:szCs w:val="20"/>
        </w:rPr>
        <w:t xml:space="preserve"> </w:t>
      </w:r>
      <w:r w:rsidR="0001770F">
        <w:rPr>
          <w:rFonts w:ascii="Arial" w:hAnsi="Arial" w:cs="Arial"/>
          <w:bCs/>
          <w:szCs w:val="20"/>
        </w:rPr>
        <w:t>is feasible</w:t>
      </w:r>
      <w:r w:rsidR="00C03437">
        <w:rPr>
          <w:rFonts w:ascii="Arial" w:hAnsi="Arial" w:cs="Arial"/>
          <w:bCs/>
          <w:szCs w:val="20"/>
        </w:rPr>
        <w:t xml:space="preserve">. </w:t>
      </w:r>
      <w:r w:rsidR="004D1E93" w:rsidRPr="00473660">
        <w:rPr>
          <w:rFonts w:ascii="Arial" w:hAnsi="Arial" w:cs="Arial"/>
          <w:bCs/>
          <w:szCs w:val="20"/>
        </w:rPr>
        <w:t xml:space="preserve">In addition, RAN2 would like to </w:t>
      </w:r>
      <w:r w:rsidR="004D1E93">
        <w:rPr>
          <w:rFonts w:ascii="Arial" w:hAnsi="Arial" w:cs="Arial"/>
          <w:bCs/>
          <w:szCs w:val="20"/>
        </w:rPr>
        <w:t>kindly</w:t>
      </w:r>
      <w:r w:rsidR="004D1E93" w:rsidRPr="00473660">
        <w:rPr>
          <w:rFonts w:ascii="Arial" w:hAnsi="Arial" w:cs="Arial"/>
          <w:bCs/>
          <w:szCs w:val="20"/>
        </w:rPr>
        <w:t xml:space="preserve"> request RAN3 to evaluate the cost for the network-based solution.</w:t>
      </w:r>
    </w:p>
    <w:p w14:paraId="71A74C66" w14:textId="77777777" w:rsidR="00E9297E" w:rsidRDefault="00E9297E" w:rsidP="00645642">
      <w:pPr>
        <w:jc w:val="both"/>
        <w:rPr>
          <w:rFonts w:ascii="Arial" w:hAnsi="Arial" w:cs="Arial"/>
          <w:bCs/>
          <w:szCs w:val="20"/>
        </w:rPr>
      </w:pPr>
    </w:p>
    <w:p w14:paraId="15770AD1" w14:textId="4B9BCDA5" w:rsidR="00B641EB" w:rsidRPr="005C3FBF" w:rsidRDefault="00B641EB" w:rsidP="00271B05">
      <w:pPr>
        <w:rPr>
          <w:rFonts w:ascii="Arial" w:hAnsi="Arial" w:cs="Arial"/>
        </w:rPr>
      </w:pPr>
    </w:p>
    <w:p w14:paraId="49F4D7E6" w14:textId="77777777" w:rsidR="00501E07" w:rsidRPr="005C3FBF" w:rsidRDefault="00501E07" w:rsidP="00501E07">
      <w:pPr>
        <w:spacing w:after="120"/>
        <w:rPr>
          <w:rFonts w:ascii="Arial" w:hAnsi="Arial" w:cs="Arial"/>
          <w:b/>
        </w:rPr>
      </w:pPr>
      <w:r w:rsidRPr="005C3FBF">
        <w:rPr>
          <w:rFonts w:ascii="Arial" w:hAnsi="Arial" w:cs="Arial"/>
          <w:b/>
        </w:rPr>
        <w:t>2. Actions:</w:t>
      </w:r>
    </w:p>
    <w:p w14:paraId="510B5DC9" w14:textId="7DB0D67C" w:rsidR="00501E07" w:rsidRDefault="00501E07" w:rsidP="00501E07">
      <w:pPr>
        <w:spacing w:after="120"/>
        <w:rPr>
          <w:rFonts w:ascii="Arial" w:hAnsi="Arial" w:cs="Arial"/>
          <w:b/>
        </w:rPr>
      </w:pPr>
      <w:r w:rsidRPr="005C3FBF">
        <w:rPr>
          <w:rFonts w:ascii="Arial" w:hAnsi="Arial" w:cs="Arial"/>
          <w:b/>
        </w:rPr>
        <w:t>To RAN</w:t>
      </w:r>
      <w:r w:rsidR="00F262FA">
        <w:rPr>
          <w:rFonts w:ascii="Arial" w:hAnsi="Arial" w:cs="Arial"/>
          <w:b/>
        </w:rPr>
        <w:t>3</w:t>
      </w:r>
      <w:r w:rsidRPr="005C3FBF">
        <w:rPr>
          <w:rFonts w:ascii="Arial" w:hAnsi="Arial" w:cs="Arial"/>
          <w:b/>
        </w:rPr>
        <w:t xml:space="preserve"> group:</w:t>
      </w:r>
    </w:p>
    <w:p w14:paraId="3870C278" w14:textId="44D1E775" w:rsidR="003F4A3D" w:rsidRDefault="00501E07" w:rsidP="004F3C3B">
      <w:pPr>
        <w:spacing w:after="120"/>
        <w:rPr>
          <w:rFonts w:ascii="Arial" w:eastAsia="Malgun Gothic" w:hAnsi="Arial" w:cs="Arial"/>
          <w:bCs/>
          <w:lang w:eastAsia="ko-KR"/>
        </w:rPr>
      </w:pPr>
      <w:r w:rsidRPr="005C3FBF">
        <w:rPr>
          <w:rFonts w:ascii="Arial" w:hAnsi="Arial" w:cs="Arial"/>
          <w:b/>
        </w:rPr>
        <w:t xml:space="preserve">ACTION: </w:t>
      </w:r>
      <w:r w:rsidRPr="005C3FBF">
        <w:rPr>
          <w:rFonts w:ascii="Arial" w:hAnsi="Arial" w:cs="Arial"/>
          <w:b/>
        </w:rPr>
        <w:tab/>
      </w:r>
      <w:r w:rsidRPr="005C3FBF">
        <w:rPr>
          <w:rFonts w:ascii="Arial" w:eastAsia="Malgun Gothic" w:hAnsi="Arial" w:cs="Arial" w:hint="eastAsia"/>
          <w:bCs/>
          <w:lang w:eastAsia="ko-KR"/>
        </w:rPr>
        <w:t>RAN</w:t>
      </w:r>
      <w:r w:rsidR="004F3C3B">
        <w:rPr>
          <w:rFonts w:ascii="Arial" w:eastAsia="Malgun Gothic" w:hAnsi="Arial" w:cs="Arial"/>
          <w:bCs/>
          <w:lang w:eastAsia="ko-KR"/>
        </w:rPr>
        <w:t>2</w:t>
      </w:r>
      <w:r w:rsidRPr="005C3FBF">
        <w:rPr>
          <w:rFonts w:ascii="Arial" w:eastAsia="Malgun Gothic" w:hAnsi="Arial" w:cs="Arial"/>
          <w:bCs/>
          <w:lang w:eastAsia="ko-KR"/>
        </w:rPr>
        <w:t xml:space="preserve"> respectfully asks RAN</w:t>
      </w:r>
      <w:r w:rsidR="00CF61CB">
        <w:rPr>
          <w:rFonts w:ascii="Arial" w:eastAsia="Malgun Gothic" w:hAnsi="Arial" w:cs="Arial"/>
          <w:bCs/>
          <w:lang w:eastAsia="ko-KR"/>
        </w:rPr>
        <w:t>3</w:t>
      </w:r>
      <w:r w:rsidRPr="005C3FBF">
        <w:rPr>
          <w:rFonts w:ascii="Arial" w:eastAsia="Malgun Gothic" w:hAnsi="Arial" w:cs="Arial"/>
          <w:bCs/>
          <w:lang w:eastAsia="ko-KR"/>
        </w:rPr>
        <w:t xml:space="preserve"> to</w:t>
      </w:r>
      <w:r w:rsidR="00F262FA">
        <w:rPr>
          <w:rFonts w:ascii="Arial" w:eastAsia="Malgun Gothic" w:hAnsi="Arial" w:cs="Arial"/>
          <w:bCs/>
          <w:lang w:eastAsia="ko-KR"/>
        </w:rPr>
        <w:t xml:space="preserve"> inform RAN2 </w:t>
      </w:r>
      <w:r w:rsidR="003F4A3D">
        <w:rPr>
          <w:rFonts w:ascii="Arial" w:eastAsia="Malgun Gothic" w:hAnsi="Arial" w:cs="Arial"/>
          <w:bCs/>
          <w:lang w:eastAsia="ko-KR"/>
        </w:rPr>
        <w:t>about:</w:t>
      </w:r>
    </w:p>
    <w:p w14:paraId="42FE08CB" w14:textId="69EF1F4E" w:rsidR="00501E07" w:rsidRDefault="003F4A3D" w:rsidP="00BB545E">
      <w:pPr>
        <w:ind w:left="420"/>
        <w:rPr>
          <w:rFonts w:ascii="Arial" w:hAnsi="Arial" w:cs="Arial"/>
        </w:rPr>
      </w:pPr>
      <w:r>
        <w:rPr>
          <w:rFonts w:ascii="Arial" w:hAnsi="Arial" w:cs="Arial"/>
        </w:rPr>
        <w:t xml:space="preserve">- </w:t>
      </w:r>
      <w:r w:rsidR="00F12512">
        <w:rPr>
          <w:rFonts w:ascii="Arial" w:hAnsi="Arial" w:cs="Arial"/>
        </w:rPr>
        <w:t>Feasibility</w:t>
      </w:r>
      <w:r w:rsidR="00BB545E">
        <w:rPr>
          <w:rFonts w:ascii="Arial" w:hAnsi="Arial" w:cs="Arial"/>
        </w:rPr>
        <w:t xml:space="preserve"> of </w:t>
      </w:r>
      <w:r w:rsidR="002112DA">
        <w:rPr>
          <w:rFonts w:ascii="Arial" w:hAnsi="Arial" w:cs="Arial"/>
        </w:rPr>
        <w:t>network-based</w:t>
      </w:r>
      <w:r w:rsidR="00F12512">
        <w:rPr>
          <w:rFonts w:ascii="Arial" w:hAnsi="Arial" w:cs="Arial"/>
        </w:rPr>
        <w:t xml:space="preserve"> solution </w:t>
      </w:r>
      <w:r w:rsidR="00915B98">
        <w:rPr>
          <w:rFonts w:ascii="Arial" w:hAnsi="Arial" w:cs="Arial"/>
        </w:rPr>
        <w:t xml:space="preserve">to determine </w:t>
      </w:r>
      <w:r w:rsidR="00F12512" w:rsidRPr="00473660">
        <w:rPr>
          <w:rFonts w:ascii="Arial" w:hAnsi="Arial" w:cs="Arial"/>
          <w:bCs/>
          <w:szCs w:val="20"/>
        </w:rPr>
        <w:t xml:space="preserve">BWP specific </w:t>
      </w:r>
      <w:proofErr w:type="spellStart"/>
      <w:r w:rsidR="00F12512" w:rsidRPr="00473660">
        <w:rPr>
          <w:rFonts w:ascii="Arial" w:hAnsi="Arial" w:cs="Arial"/>
          <w:bCs/>
          <w:szCs w:val="20"/>
        </w:rPr>
        <w:t>lbt-FailureRecoveryConfig</w:t>
      </w:r>
      <w:proofErr w:type="spellEnd"/>
      <w:r w:rsidR="00F12512">
        <w:rPr>
          <w:rFonts w:ascii="Arial" w:hAnsi="Arial" w:cs="Arial"/>
          <w:bCs/>
          <w:szCs w:val="20"/>
        </w:rPr>
        <w:t xml:space="preserve"> applied by the UE</w:t>
      </w:r>
    </w:p>
    <w:p w14:paraId="67762303" w14:textId="4E5E5C9C" w:rsidR="00F12512" w:rsidRPr="00EE7C15" w:rsidRDefault="00F12512" w:rsidP="00F25173">
      <w:pPr>
        <w:ind w:left="420"/>
        <w:rPr>
          <w:rFonts w:ascii="Arial" w:hAnsi="Arial" w:cs="Arial"/>
        </w:rPr>
      </w:pPr>
      <w:r>
        <w:rPr>
          <w:rFonts w:ascii="Arial" w:hAnsi="Arial" w:cs="Arial"/>
        </w:rPr>
        <w:t xml:space="preserve">- </w:t>
      </w:r>
      <w:r w:rsidR="00C745A7">
        <w:rPr>
          <w:rFonts w:ascii="Arial" w:hAnsi="Arial" w:cs="Arial"/>
        </w:rPr>
        <w:t>T</w:t>
      </w:r>
      <w:r w:rsidR="00EE7C15">
        <w:rPr>
          <w:rFonts w:ascii="Arial" w:hAnsi="Arial" w:cs="Arial"/>
        </w:rPr>
        <w:t>he c</w:t>
      </w:r>
      <w:r w:rsidR="00AB22D2">
        <w:rPr>
          <w:rFonts w:ascii="Arial" w:hAnsi="Arial" w:cs="Arial"/>
        </w:rPr>
        <w:t>os</w:t>
      </w:r>
      <w:r w:rsidR="00EE7C15">
        <w:rPr>
          <w:rFonts w:ascii="Arial" w:hAnsi="Arial" w:cs="Arial"/>
        </w:rPr>
        <w:t xml:space="preserve">t </w:t>
      </w:r>
      <w:r w:rsidR="00AB22D2">
        <w:rPr>
          <w:rFonts w:ascii="Arial" w:hAnsi="Arial" w:cs="Arial"/>
        </w:rPr>
        <w:t xml:space="preserve">of the </w:t>
      </w:r>
      <w:r w:rsidR="002112DA">
        <w:rPr>
          <w:rFonts w:ascii="Arial" w:hAnsi="Arial" w:cs="Arial"/>
        </w:rPr>
        <w:t>network-based</w:t>
      </w:r>
      <w:r w:rsidR="00AB22D2">
        <w:rPr>
          <w:rFonts w:ascii="Arial" w:hAnsi="Arial" w:cs="Arial"/>
        </w:rPr>
        <w:t xml:space="preserve"> solution</w:t>
      </w:r>
      <w:r w:rsidR="0051412A">
        <w:rPr>
          <w:rFonts w:ascii="Arial" w:hAnsi="Arial" w:cs="Arial"/>
        </w:rPr>
        <w:t>.</w:t>
      </w:r>
    </w:p>
    <w:p w14:paraId="26A42678" w14:textId="77777777" w:rsidR="00501E07" w:rsidRPr="005C3FBF" w:rsidRDefault="00501E07" w:rsidP="00501E07">
      <w:pPr>
        <w:rPr>
          <w:rFonts w:ascii="Arial" w:eastAsia="Malgun Gothic" w:hAnsi="Arial" w:cs="Arial"/>
          <w:bCs/>
          <w:lang w:eastAsia="ko-KR"/>
        </w:rPr>
      </w:pPr>
    </w:p>
    <w:p w14:paraId="02649174" w14:textId="265C06A5" w:rsidR="00501E07" w:rsidRPr="005C3FBF" w:rsidRDefault="00501E07" w:rsidP="00501E07">
      <w:pPr>
        <w:spacing w:after="120"/>
        <w:rPr>
          <w:rFonts w:ascii="Arial" w:hAnsi="Arial" w:cs="Arial"/>
          <w:b/>
        </w:rPr>
      </w:pPr>
      <w:r w:rsidRPr="005C3FBF">
        <w:rPr>
          <w:rFonts w:ascii="Arial" w:hAnsi="Arial" w:cs="Arial"/>
          <w:b/>
        </w:rPr>
        <w:t>3. Dates of next TSG-RAN WG</w:t>
      </w:r>
      <w:r w:rsidR="004F3C3B">
        <w:rPr>
          <w:rFonts w:ascii="Arial" w:hAnsi="Arial" w:cs="Arial"/>
          <w:b/>
        </w:rPr>
        <w:t>2</w:t>
      </w:r>
      <w:r w:rsidRPr="005C3FBF">
        <w:rPr>
          <w:rFonts w:ascii="Arial" w:hAnsi="Arial" w:cs="Arial"/>
          <w:b/>
        </w:rPr>
        <w:t xml:space="preserve"> meeting:</w:t>
      </w:r>
    </w:p>
    <w:p w14:paraId="15AFFC60" w14:textId="34AC554C" w:rsidR="006D725A" w:rsidRDefault="000F6141" w:rsidP="006D725A">
      <w:pPr>
        <w:rPr>
          <w:rFonts w:ascii="Montserrat" w:hAnsi="Montserrat"/>
          <w:color w:val="212529"/>
          <w:sz w:val="21"/>
          <w:szCs w:val="21"/>
          <w:lang w:eastAsia="en-GB"/>
        </w:rPr>
      </w:pPr>
      <w:r>
        <w:rPr>
          <w:rFonts w:ascii="Arial" w:hAnsi="Arial" w:cs="Arial"/>
          <w:bCs/>
        </w:rPr>
        <w:t>3GPP RAN2#120</w:t>
      </w:r>
      <w:r>
        <w:rPr>
          <w:rFonts w:ascii="Arial" w:hAnsi="Arial" w:cs="Arial"/>
          <w:bCs/>
        </w:rPr>
        <w:tab/>
        <w:t>from 2022-11-14</w:t>
      </w:r>
      <w:r>
        <w:rPr>
          <w:rFonts w:ascii="Arial" w:hAnsi="Arial" w:cs="Arial"/>
          <w:bCs/>
        </w:rPr>
        <w:tab/>
        <w:t>to 2022-11-18</w:t>
      </w:r>
      <w:r>
        <w:rPr>
          <w:rFonts w:ascii="Arial" w:hAnsi="Arial" w:cs="Arial"/>
          <w:bCs/>
        </w:rPr>
        <w:tab/>
      </w:r>
      <w:r w:rsidR="006D725A">
        <w:rPr>
          <w:rFonts w:ascii="Arial" w:hAnsi="Arial" w:cs="Arial"/>
          <w:bCs/>
        </w:rPr>
        <w:tab/>
      </w:r>
      <w:r w:rsidR="006D725A">
        <w:rPr>
          <w:rFonts w:ascii="Arial" w:hAnsi="Arial" w:cs="Arial"/>
          <w:bCs/>
        </w:rPr>
        <w:tab/>
      </w:r>
      <w:r>
        <w:rPr>
          <w:rFonts w:ascii="Arial" w:hAnsi="Arial" w:cs="Arial"/>
          <w:bCs/>
        </w:rPr>
        <w:tab/>
      </w:r>
      <w:r w:rsidR="006D725A">
        <w:rPr>
          <w:rFonts w:ascii="Arial" w:hAnsi="Arial" w:cs="Arial"/>
          <w:bCs/>
        </w:rPr>
        <w:t>T</w:t>
      </w:r>
      <w:r w:rsidR="006D725A" w:rsidRPr="006D725A">
        <w:rPr>
          <w:rFonts w:ascii="Arial" w:hAnsi="Arial" w:cs="Arial"/>
          <w:bCs/>
        </w:rPr>
        <w:t>oulous</w:t>
      </w:r>
      <w:r w:rsidR="00A814CD">
        <w:rPr>
          <w:rFonts w:ascii="Arial" w:hAnsi="Arial" w:cs="Arial"/>
          <w:bCs/>
        </w:rPr>
        <w:t>e</w:t>
      </w:r>
      <w:r w:rsidR="006D725A" w:rsidRPr="006D725A">
        <w:rPr>
          <w:rFonts w:ascii="Arial" w:hAnsi="Arial" w:cs="Arial"/>
          <w:bCs/>
        </w:rPr>
        <w:t xml:space="preserve"> </w:t>
      </w:r>
    </w:p>
    <w:p w14:paraId="2F13C201" w14:textId="2E471591" w:rsidR="000F6141" w:rsidRDefault="000F6141" w:rsidP="000F6141">
      <w:pPr>
        <w:tabs>
          <w:tab w:val="left" w:pos="3119"/>
        </w:tabs>
        <w:spacing w:after="120"/>
        <w:ind w:left="2268" w:hanging="2268"/>
        <w:rPr>
          <w:rFonts w:ascii="Arial" w:hAnsi="Arial" w:cs="Arial"/>
          <w:bCs/>
        </w:rPr>
      </w:pPr>
    </w:p>
    <w:p w14:paraId="713D5602" w14:textId="77777777" w:rsidR="004F3C3B" w:rsidRPr="00183F7C" w:rsidRDefault="004F3C3B" w:rsidP="00271B05">
      <w:pPr>
        <w:pStyle w:val="List2"/>
      </w:pPr>
    </w:p>
    <w:p w14:paraId="686285EA" w14:textId="3787DFB9" w:rsidR="005C3FBF" w:rsidRDefault="005C3FBF" w:rsidP="005C3FBF">
      <w:pPr>
        <w:rPr>
          <w:rFonts w:ascii="Arial" w:hAnsi="Arial" w:cs="Arial"/>
        </w:rPr>
      </w:pPr>
    </w:p>
    <w:sectPr w:rsidR="005C3FBF"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15EFB" w14:textId="77777777" w:rsidR="00490178" w:rsidRDefault="00490178" w:rsidP="00E7784C">
      <w:r>
        <w:separator/>
      </w:r>
    </w:p>
  </w:endnote>
  <w:endnote w:type="continuationSeparator" w:id="0">
    <w:p w14:paraId="07A8D6A3" w14:textId="77777777" w:rsidR="00490178" w:rsidRDefault="00490178"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ontserrat">
    <w:panose1 w:val="00000500000000000000"/>
    <w:charset w:val="4D"/>
    <w:family w:val="auto"/>
    <w:pitch w:val="variable"/>
    <w:sig w:usb0="2000020F" w:usb1="00000003" w:usb2="00000000" w:usb3="00000000" w:csb0="00000197"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EF6AE0" w:rsidRPr="00EF6AE0">
      <w:rPr>
        <w:noProof/>
        <w:lang w:val="zh-CN" w:eastAsia="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CDD9F" w14:textId="77777777" w:rsidR="00490178" w:rsidRDefault="00490178" w:rsidP="00E7784C">
      <w:r>
        <w:separator/>
      </w:r>
    </w:p>
  </w:footnote>
  <w:footnote w:type="continuationSeparator" w:id="0">
    <w:p w14:paraId="62DD80D6" w14:textId="77777777" w:rsidR="00490178" w:rsidRDefault="00490178"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65044E"/>
    <w:multiLevelType w:val="hybridMultilevel"/>
    <w:tmpl w:val="A3E04EBC"/>
    <w:lvl w:ilvl="0" w:tplc="5C8E24E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C64D07"/>
    <w:multiLevelType w:val="hybridMultilevel"/>
    <w:tmpl w:val="B14E6CF4"/>
    <w:lvl w:ilvl="0" w:tplc="5BBE0F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B874AE"/>
    <w:multiLevelType w:val="hybridMultilevel"/>
    <w:tmpl w:val="EEE20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AA0F9F"/>
    <w:multiLevelType w:val="hybridMultilevel"/>
    <w:tmpl w:val="22C42BBA"/>
    <w:lvl w:ilvl="0" w:tplc="6400ABD8">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A5827A7"/>
    <w:multiLevelType w:val="hybridMultilevel"/>
    <w:tmpl w:val="B90A6D16"/>
    <w:lvl w:ilvl="0" w:tplc="83A82B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993E78"/>
    <w:multiLevelType w:val="hybridMultilevel"/>
    <w:tmpl w:val="33129A4C"/>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4FD0098"/>
    <w:multiLevelType w:val="hybridMultilevel"/>
    <w:tmpl w:val="112AF96A"/>
    <w:lvl w:ilvl="0" w:tplc="95FED9B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B5B4F67"/>
    <w:multiLevelType w:val="hybridMultilevel"/>
    <w:tmpl w:val="631CA862"/>
    <w:lvl w:ilvl="0" w:tplc="53C29252">
      <w:start w:val="1"/>
      <w:numFmt w:val="decimal"/>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7" w15:restartNumberingAfterBreak="0">
    <w:nsid w:val="734746CA"/>
    <w:multiLevelType w:val="hybridMultilevel"/>
    <w:tmpl w:val="DC4E35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0"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1606962953">
    <w:abstractNumId w:val="3"/>
  </w:num>
  <w:num w:numId="2" w16cid:durableId="924068485">
    <w:abstractNumId w:val="18"/>
  </w:num>
  <w:num w:numId="3" w16cid:durableId="1266184025">
    <w:abstractNumId w:val="26"/>
  </w:num>
  <w:num w:numId="4" w16cid:durableId="156265393">
    <w:abstractNumId w:val="13"/>
  </w:num>
  <w:num w:numId="5" w16cid:durableId="781805097">
    <w:abstractNumId w:val="16"/>
  </w:num>
  <w:num w:numId="6" w16cid:durableId="864293979">
    <w:abstractNumId w:val="0"/>
  </w:num>
  <w:num w:numId="7" w16cid:durableId="1736513670">
    <w:abstractNumId w:val="28"/>
  </w:num>
  <w:num w:numId="8" w16cid:durableId="1299385284">
    <w:abstractNumId w:val="8"/>
  </w:num>
  <w:num w:numId="9" w16cid:durableId="2076581729">
    <w:abstractNumId w:val="6"/>
  </w:num>
  <w:num w:numId="10" w16cid:durableId="1073553636">
    <w:abstractNumId w:val="15"/>
  </w:num>
  <w:num w:numId="11" w16cid:durableId="1547911062">
    <w:abstractNumId w:val="1"/>
  </w:num>
  <w:num w:numId="12" w16cid:durableId="1365133153">
    <w:abstractNumId w:val="26"/>
  </w:num>
  <w:num w:numId="13" w16cid:durableId="1838616871">
    <w:abstractNumId w:val="26"/>
  </w:num>
  <w:num w:numId="14" w16cid:durableId="1861770828">
    <w:abstractNumId w:val="26"/>
  </w:num>
  <w:num w:numId="15" w16cid:durableId="1697388922">
    <w:abstractNumId w:val="12"/>
  </w:num>
  <w:num w:numId="16" w16cid:durableId="441192501">
    <w:abstractNumId w:val="17"/>
  </w:num>
  <w:num w:numId="17" w16cid:durableId="1933270558">
    <w:abstractNumId w:val="26"/>
  </w:num>
  <w:num w:numId="18" w16cid:durableId="850871708">
    <w:abstractNumId w:val="5"/>
  </w:num>
  <w:num w:numId="19" w16cid:durableId="1179150670">
    <w:abstractNumId w:val="9"/>
  </w:num>
  <w:num w:numId="20" w16cid:durableId="79758601">
    <w:abstractNumId w:val="2"/>
  </w:num>
  <w:num w:numId="21" w16cid:durableId="1202353530">
    <w:abstractNumId w:val="10"/>
  </w:num>
  <w:num w:numId="22" w16cid:durableId="120910139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2130274355">
    <w:abstractNumId w:val="7"/>
  </w:num>
  <w:num w:numId="24" w16cid:durableId="108937796">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3301883">
    <w:abstractNumId w:val="26"/>
  </w:num>
  <w:num w:numId="26" w16cid:durableId="1266620291">
    <w:abstractNumId w:val="19"/>
  </w:num>
  <w:num w:numId="27" w16cid:durableId="1501701530">
    <w:abstractNumId w:val="30"/>
  </w:num>
  <w:num w:numId="28" w16cid:durableId="1829905297">
    <w:abstractNumId w:val="29"/>
  </w:num>
  <w:num w:numId="29" w16cid:durableId="218325679">
    <w:abstractNumId w:val="14"/>
  </w:num>
  <w:num w:numId="30" w16cid:durableId="786629490">
    <w:abstractNumId w:val="21"/>
  </w:num>
  <w:num w:numId="31" w16cid:durableId="1173304922">
    <w:abstractNumId w:val="25"/>
  </w:num>
  <w:num w:numId="32" w16cid:durableId="1824466845">
    <w:abstractNumId w:val="11"/>
  </w:num>
  <w:num w:numId="33" w16cid:durableId="2121097083">
    <w:abstractNumId w:val="27"/>
  </w:num>
  <w:num w:numId="34" w16cid:durableId="454182920">
    <w:abstractNumId w:val="4"/>
  </w:num>
  <w:num w:numId="35" w16cid:durableId="1813405624">
    <w:abstractNumId w:val="22"/>
  </w:num>
  <w:num w:numId="36" w16cid:durableId="1327633596">
    <w:abstractNumId w:val="23"/>
  </w:num>
  <w:num w:numId="37" w16cid:durableId="1726102743">
    <w:abstractNumId w:val="20"/>
  </w:num>
  <w:num w:numId="38" w16cid:durableId="1087969702">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zN7c0NTQ3M7YwMTBT0lEKTi0uzszPAykwqQUAYF1CzywAAAA="/>
  </w:docVars>
  <w:rsids>
    <w:rsidRoot w:val="00617C58"/>
    <w:rsid w:val="000005E4"/>
    <w:rsid w:val="00005BA8"/>
    <w:rsid w:val="000111B2"/>
    <w:rsid w:val="00011B9C"/>
    <w:rsid w:val="00011CD5"/>
    <w:rsid w:val="00014B1E"/>
    <w:rsid w:val="00014C94"/>
    <w:rsid w:val="00015D8F"/>
    <w:rsid w:val="00015EA9"/>
    <w:rsid w:val="000168F9"/>
    <w:rsid w:val="00016BE3"/>
    <w:rsid w:val="0001770F"/>
    <w:rsid w:val="00017F16"/>
    <w:rsid w:val="000201B5"/>
    <w:rsid w:val="000216D2"/>
    <w:rsid w:val="00022151"/>
    <w:rsid w:val="00022637"/>
    <w:rsid w:val="000227F0"/>
    <w:rsid w:val="00023411"/>
    <w:rsid w:val="00023F31"/>
    <w:rsid w:val="00024B60"/>
    <w:rsid w:val="000257B9"/>
    <w:rsid w:val="000258DF"/>
    <w:rsid w:val="00026EFE"/>
    <w:rsid w:val="00027E65"/>
    <w:rsid w:val="00027FDB"/>
    <w:rsid w:val="0003022C"/>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055"/>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2DFB"/>
    <w:rsid w:val="00083678"/>
    <w:rsid w:val="00083AB9"/>
    <w:rsid w:val="000840CB"/>
    <w:rsid w:val="00084CF0"/>
    <w:rsid w:val="000850CB"/>
    <w:rsid w:val="000857E5"/>
    <w:rsid w:val="00085E6F"/>
    <w:rsid w:val="00086797"/>
    <w:rsid w:val="00087168"/>
    <w:rsid w:val="00087A9C"/>
    <w:rsid w:val="00090027"/>
    <w:rsid w:val="00090728"/>
    <w:rsid w:val="00090ACD"/>
    <w:rsid w:val="00090E53"/>
    <w:rsid w:val="00091C46"/>
    <w:rsid w:val="0009264E"/>
    <w:rsid w:val="00092752"/>
    <w:rsid w:val="00094AEF"/>
    <w:rsid w:val="00094E71"/>
    <w:rsid w:val="0009505F"/>
    <w:rsid w:val="00095B48"/>
    <w:rsid w:val="00096E6A"/>
    <w:rsid w:val="000970B6"/>
    <w:rsid w:val="00097AC1"/>
    <w:rsid w:val="000A4252"/>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114B"/>
    <w:rsid w:val="000C4261"/>
    <w:rsid w:val="000C44AD"/>
    <w:rsid w:val="000C4C75"/>
    <w:rsid w:val="000C689C"/>
    <w:rsid w:val="000C7EE2"/>
    <w:rsid w:val="000D0676"/>
    <w:rsid w:val="000D0F51"/>
    <w:rsid w:val="000D14F3"/>
    <w:rsid w:val="000D1971"/>
    <w:rsid w:val="000D2C25"/>
    <w:rsid w:val="000D46CC"/>
    <w:rsid w:val="000D564A"/>
    <w:rsid w:val="000D5B1C"/>
    <w:rsid w:val="000D726A"/>
    <w:rsid w:val="000E08C1"/>
    <w:rsid w:val="000E16EE"/>
    <w:rsid w:val="000E2379"/>
    <w:rsid w:val="000E2607"/>
    <w:rsid w:val="000E3024"/>
    <w:rsid w:val="000E3FE7"/>
    <w:rsid w:val="000E49FC"/>
    <w:rsid w:val="000E4A40"/>
    <w:rsid w:val="000E5344"/>
    <w:rsid w:val="000E58B1"/>
    <w:rsid w:val="000E5966"/>
    <w:rsid w:val="000E5A5F"/>
    <w:rsid w:val="000E66D2"/>
    <w:rsid w:val="000E7146"/>
    <w:rsid w:val="000E7930"/>
    <w:rsid w:val="000F0421"/>
    <w:rsid w:val="000F0AB8"/>
    <w:rsid w:val="000F1DB8"/>
    <w:rsid w:val="000F28F4"/>
    <w:rsid w:val="000F2F16"/>
    <w:rsid w:val="000F5F4A"/>
    <w:rsid w:val="000F6141"/>
    <w:rsid w:val="000F6175"/>
    <w:rsid w:val="000F61DC"/>
    <w:rsid w:val="000F72FE"/>
    <w:rsid w:val="0010184F"/>
    <w:rsid w:val="001020F4"/>
    <w:rsid w:val="00102D64"/>
    <w:rsid w:val="00103631"/>
    <w:rsid w:val="00104BC5"/>
    <w:rsid w:val="00104F6F"/>
    <w:rsid w:val="00105D8E"/>
    <w:rsid w:val="00106725"/>
    <w:rsid w:val="00106D3B"/>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3395"/>
    <w:rsid w:val="00154228"/>
    <w:rsid w:val="00154903"/>
    <w:rsid w:val="001549BA"/>
    <w:rsid w:val="00154D45"/>
    <w:rsid w:val="00155BB8"/>
    <w:rsid w:val="00156675"/>
    <w:rsid w:val="00157D19"/>
    <w:rsid w:val="00160B9B"/>
    <w:rsid w:val="00160BF3"/>
    <w:rsid w:val="00161213"/>
    <w:rsid w:val="0016194C"/>
    <w:rsid w:val="0016282F"/>
    <w:rsid w:val="00163875"/>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3E2F"/>
    <w:rsid w:val="001950D4"/>
    <w:rsid w:val="001956D7"/>
    <w:rsid w:val="00195AEC"/>
    <w:rsid w:val="00195F0C"/>
    <w:rsid w:val="001A00E2"/>
    <w:rsid w:val="001A0A84"/>
    <w:rsid w:val="001A0FE7"/>
    <w:rsid w:val="001A212E"/>
    <w:rsid w:val="001A51A3"/>
    <w:rsid w:val="001A5E14"/>
    <w:rsid w:val="001B111E"/>
    <w:rsid w:val="001B1559"/>
    <w:rsid w:val="001B1CA3"/>
    <w:rsid w:val="001B1F1B"/>
    <w:rsid w:val="001B28AF"/>
    <w:rsid w:val="001B2DE4"/>
    <w:rsid w:val="001B739B"/>
    <w:rsid w:val="001B7940"/>
    <w:rsid w:val="001B7E2E"/>
    <w:rsid w:val="001C0696"/>
    <w:rsid w:val="001C08C4"/>
    <w:rsid w:val="001C1475"/>
    <w:rsid w:val="001C2C7A"/>
    <w:rsid w:val="001C36C4"/>
    <w:rsid w:val="001C5F61"/>
    <w:rsid w:val="001C64C9"/>
    <w:rsid w:val="001C71D5"/>
    <w:rsid w:val="001C7A38"/>
    <w:rsid w:val="001D1198"/>
    <w:rsid w:val="001D23A4"/>
    <w:rsid w:val="001D298D"/>
    <w:rsid w:val="001D49CD"/>
    <w:rsid w:val="001D4DC6"/>
    <w:rsid w:val="001D517A"/>
    <w:rsid w:val="001D557F"/>
    <w:rsid w:val="001D5CA6"/>
    <w:rsid w:val="001D6F44"/>
    <w:rsid w:val="001E1408"/>
    <w:rsid w:val="001E1B09"/>
    <w:rsid w:val="001E261D"/>
    <w:rsid w:val="001E2E77"/>
    <w:rsid w:val="001E4AAE"/>
    <w:rsid w:val="001E4E10"/>
    <w:rsid w:val="001E527C"/>
    <w:rsid w:val="001E606D"/>
    <w:rsid w:val="001F0030"/>
    <w:rsid w:val="001F02DE"/>
    <w:rsid w:val="001F07D9"/>
    <w:rsid w:val="001F18A9"/>
    <w:rsid w:val="001F1D06"/>
    <w:rsid w:val="001F2169"/>
    <w:rsid w:val="001F3E45"/>
    <w:rsid w:val="001F4E0E"/>
    <w:rsid w:val="001F523C"/>
    <w:rsid w:val="001F57F8"/>
    <w:rsid w:val="001F6E68"/>
    <w:rsid w:val="001F7301"/>
    <w:rsid w:val="00200EEC"/>
    <w:rsid w:val="002035C0"/>
    <w:rsid w:val="00207D59"/>
    <w:rsid w:val="0021100A"/>
    <w:rsid w:val="002112DA"/>
    <w:rsid w:val="0021214A"/>
    <w:rsid w:val="00212D6B"/>
    <w:rsid w:val="002140DC"/>
    <w:rsid w:val="002145DD"/>
    <w:rsid w:val="0021660C"/>
    <w:rsid w:val="0021678E"/>
    <w:rsid w:val="00217554"/>
    <w:rsid w:val="0021768C"/>
    <w:rsid w:val="002178D3"/>
    <w:rsid w:val="0022192B"/>
    <w:rsid w:val="00223FEE"/>
    <w:rsid w:val="002257E3"/>
    <w:rsid w:val="00225AE0"/>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2"/>
    <w:rsid w:val="00246EFE"/>
    <w:rsid w:val="00251050"/>
    <w:rsid w:val="00251101"/>
    <w:rsid w:val="00252555"/>
    <w:rsid w:val="002535F8"/>
    <w:rsid w:val="00253762"/>
    <w:rsid w:val="00253A58"/>
    <w:rsid w:val="00254939"/>
    <w:rsid w:val="00254CEF"/>
    <w:rsid w:val="002550C2"/>
    <w:rsid w:val="0025729D"/>
    <w:rsid w:val="00257480"/>
    <w:rsid w:val="0026002F"/>
    <w:rsid w:val="00260EB3"/>
    <w:rsid w:val="00262242"/>
    <w:rsid w:val="00263946"/>
    <w:rsid w:val="00263D24"/>
    <w:rsid w:val="00263E21"/>
    <w:rsid w:val="00265CA7"/>
    <w:rsid w:val="0026601B"/>
    <w:rsid w:val="00266A3E"/>
    <w:rsid w:val="002670C1"/>
    <w:rsid w:val="002673B6"/>
    <w:rsid w:val="00267C82"/>
    <w:rsid w:val="00271B05"/>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4D"/>
    <w:rsid w:val="002A1873"/>
    <w:rsid w:val="002A401D"/>
    <w:rsid w:val="002A41E5"/>
    <w:rsid w:val="002A4266"/>
    <w:rsid w:val="002A4368"/>
    <w:rsid w:val="002A47A3"/>
    <w:rsid w:val="002A7AD8"/>
    <w:rsid w:val="002B0C44"/>
    <w:rsid w:val="002B1410"/>
    <w:rsid w:val="002B2139"/>
    <w:rsid w:val="002B2431"/>
    <w:rsid w:val="002B2B10"/>
    <w:rsid w:val="002B3741"/>
    <w:rsid w:val="002B3EC2"/>
    <w:rsid w:val="002B46DF"/>
    <w:rsid w:val="002B4DC4"/>
    <w:rsid w:val="002B6A35"/>
    <w:rsid w:val="002B785F"/>
    <w:rsid w:val="002C2210"/>
    <w:rsid w:val="002C32A8"/>
    <w:rsid w:val="002C3C4F"/>
    <w:rsid w:val="002C4E84"/>
    <w:rsid w:val="002C62E1"/>
    <w:rsid w:val="002C63A3"/>
    <w:rsid w:val="002C6797"/>
    <w:rsid w:val="002C79A2"/>
    <w:rsid w:val="002D036C"/>
    <w:rsid w:val="002D136A"/>
    <w:rsid w:val="002D1873"/>
    <w:rsid w:val="002D43A2"/>
    <w:rsid w:val="002D7474"/>
    <w:rsid w:val="002D7B4B"/>
    <w:rsid w:val="002D7BEF"/>
    <w:rsid w:val="002D7F55"/>
    <w:rsid w:val="002E09E6"/>
    <w:rsid w:val="002E09F2"/>
    <w:rsid w:val="002E14C2"/>
    <w:rsid w:val="002E1F27"/>
    <w:rsid w:val="002E1FC1"/>
    <w:rsid w:val="002E2981"/>
    <w:rsid w:val="002E3363"/>
    <w:rsid w:val="002E351D"/>
    <w:rsid w:val="002E3ABA"/>
    <w:rsid w:val="002E3D5C"/>
    <w:rsid w:val="002E46C4"/>
    <w:rsid w:val="002E70D7"/>
    <w:rsid w:val="002F2473"/>
    <w:rsid w:val="002F2D43"/>
    <w:rsid w:val="002F2D71"/>
    <w:rsid w:val="002F4190"/>
    <w:rsid w:val="002F4660"/>
    <w:rsid w:val="002F62E2"/>
    <w:rsid w:val="002F644E"/>
    <w:rsid w:val="002F728B"/>
    <w:rsid w:val="003003CB"/>
    <w:rsid w:val="003005D5"/>
    <w:rsid w:val="00300A17"/>
    <w:rsid w:val="00301B7D"/>
    <w:rsid w:val="00302227"/>
    <w:rsid w:val="00302536"/>
    <w:rsid w:val="00302808"/>
    <w:rsid w:val="00302B27"/>
    <w:rsid w:val="00302B4D"/>
    <w:rsid w:val="00303A73"/>
    <w:rsid w:val="00305449"/>
    <w:rsid w:val="0031014E"/>
    <w:rsid w:val="0031131E"/>
    <w:rsid w:val="00311D66"/>
    <w:rsid w:val="003126CF"/>
    <w:rsid w:val="00312E78"/>
    <w:rsid w:val="00314FCA"/>
    <w:rsid w:val="00315285"/>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374F8"/>
    <w:rsid w:val="003414B9"/>
    <w:rsid w:val="00341AE0"/>
    <w:rsid w:val="00342420"/>
    <w:rsid w:val="0034386E"/>
    <w:rsid w:val="0034590F"/>
    <w:rsid w:val="0034677A"/>
    <w:rsid w:val="00350EA6"/>
    <w:rsid w:val="00352BB4"/>
    <w:rsid w:val="00352FCD"/>
    <w:rsid w:val="003542B1"/>
    <w:rsid w:val="003561D6"/>
    <w:rsid w:val="0035695E"/>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01AB"/>
    <w:rsid w:val="003910CC"/>
    <w:rsid w:val="00391361"/>
    <w:rsid w:val="003917FF"/>
    <w:rsid w:val="00391B4E"/>
    <w:rsid w:val="00392386"/>
    <w:rsid w:val="00395621"/>
    <w:rsid w:val="003963CC"/>
    <w:rsid w:val="003973AF"/>
    <w:rsid w:val="003A0894"/>
    <w:rsid w:val="003A1AC4"/>
    <w:rsid w:val="003A379C"/>
    <w:rsid w:val="003A41C6"/>
    <w:rsid w:val="003A435A"/>
    <w:rsid w:val="003A502C"/>
    <w:rsid w:val="003A6037"/>
    <w:rsid w:val="003A6693"/>
    <w:rsid w:val="003A7B06"/>
    <w:rsid w:val="003B046E"/>
    <w:rsid w:val="003B0AB3"/>
    <w:rsid w:val="003B3539"/>
    <w:rsid w:val="003B3F52"/>
    <w:rsid w:val="003B41BD"/>
    <w:rsid w:val="003B46D3"/>
    <w:rsid w:val="003B4B28"/>
    <w:rsid w:val="003B4C75"/>
    <w:rsid w:val="003B6529"/>
    <w:rsid w:val="003C06D9"/>
    <w:rsid w:val="003C277B"/>
    <w:rsid w:val="003C4403"/>
    <w:rsid w:val="003C4F17"/>
    <w:rsid w:val="003C50F9"/>
    <w:rsid w:val="003C6281"/>
    <w:rsid w:val="003D38AE"/>
    <w:rsid w:val="003D3BE9"/>
    <w:rsid w:val="003D4C11"/>
    <w:rsid w:val="003D7A49"/>
    <w:rsid w:val="003E0C1C"/>
    <w:rsid w:val="003E1DE2"/>
    <w:rsid w:val="003E1E13"/>
    <w:rsid w:val="003E2770"/>
    <w:rsid w:val="003E361E"/>
    <w:rsid w:val="003E38F0"/>
    <w:rsid w:val="003E5814"/>
    <w:rsid w:val="003F1589"/>
    <w:rsid w:val="003F20B3"/>
    <w:rsid w:val="003F3061"/>
    <w:rsid w:val="003F3670"/>
    <w:rsid w:val="003F4A3D"/>
    <w:rsid w:val="003F7B57"/>
    <w:rsid w:val="00400CFF"/>
    <w:rsid w:val="004018EB"/>
    <w:rsid w:val="00401B4C"/>
    <w:rsid w:val="004025D6"/>
    <w:rsid w:val="004038D3"/>
    <w:rsid w:val="004043BD"/>
    <w:rsid w:val="00404802"/>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46D"/>
    <w:rsid w:val="0042598D"/>
    <w:rsid w:val="00425E4B"/>
    <w:rsid w:val="00425E88"/>
    <w:rsid w:val="00426189"/>
    <w:rsid w:val="0042657D"/>
    <w:rsid w:val="00430353"/>
    <w:rsid w:val="004305B8"/>
    <w:rsid w:val="004316B6"/>
    <w:rsid w:val="00431C1D"/>
    <w:rsid w:val="0043389B"/>
    <w:rsid w:val="00434012"/>
    <w:rsid w:val="00434C4B"/>
    <w:rsid w:val="0043717E"/>
    <w:rsid w:val="00440748"/>
    <w:rsid w:val="00442AF8"/>
    <w:rsid w:val="00442E7B"/>
    <w:rsid w:val="00443E6C"/>
    <w:rsid w:val="00443EF6"/>
    <w:rsid w:val="004443DF"/>
    <w:rsid w:val="00444550"/>
    <w:rsid w:val="004451FB"/>
    <w:rsid w:val="00446F2A"/>
    <w:rsid w:val="00447E58"/>
    <w:rsid w:val="00450941"/>
    <w:rsid w:val="00451375"/>
    <w:rsid w:val="004517F8"/>
    <w:rsid w:val="00452313"/>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67D41"/>
    <w:rsid w:val="0047028C"/>
    <w:rsid w:val="00470A7C"/>
    <w:rsid w:val="004712B2"/>
    <w:rsid w:val="00471D57"/>
    <w:rsid w:val="00471E13"/>
    <w:rsid w:val="0047202B"/>
    <w:rsid w:val="00472E0E"/>
    <w:rsid w:val="004730CF"/>
    <w:rsid w:val="00473660"/>
    <w:rsid w:val="00473FDC"/>
    <w:rsid w:val="00474095"/>
    <w:rsid w:val="00476393"/>
    <w:rsid w:val="00480754"/>
    <w:rsid w:val="004808A5"/>
    <w:rsid w:val="00481726"/>
    <w:rsid w:val="00481F7A"/>
    <w:rsid w:val="00483A9A"/>
    <w:rsid w:val="00487F45"/>
    <w:rsid w:val="00490178"/>
    <w:rsid w:val="004901E2"/>
    <w:rsid w:val="004907AC"/>
    <w:rsid w:val="00492A69"/>
    <w:rsid w:val="00493AA2"/>
    <w:rsid w:val="0049561A"/>
    <w:rsid w:val="00497026"/>
    <w:rsid w:val="0049728E"/>
    <w:rsid w:val="004A0690"/>
    <w:rsid w:val="004A0C9A"/>
    <w:rsid w:val="004A1CAC"/>
    <w:rsid w:val="004A2013"/>
    <w:rsid w:val="004A2D64"/>
    <w:rsid w:val="004A2E19"/>
    <w:rsid w:val="004A34D4"/>
    <w:rsid w:val="004A4082"/>
    <w:rsid w:val="004A4FFD"/>
    <w:rsid w:val="004A501F"/>
    <w:rsid w:val="004A69CB"/>
    <w:rsid w:val="004A74D2"/>
    <w:rsid w:val="004B0DDD"/>
    <w:rsid w:val="004B2DB0"/>
    <w:rsid w:val="004B2F02"/>
    <w:rsid w:val="004B3987"/>
    <w:rsid w:val="004B3D42"/>
    <w:rsid w:val="004C1947"/>
    <w:rsid w:val="004C3F85"/>
    <w:rsid w:val="004C442C"/>
    <w:rsid w:val="004C5B13"/>
    <w:rsid w:val="004C649B"/>
    <w:rsid w:val="004C79CB"/>
    <w:rsid w:val="004D14D8"/>
    <w:rsid w:val="004D1E93"/>
    <w:rsid w:val="004D2689"/>
    <w:rsid w:val="004D27A5"/>
    <w:rsid w:val="004D31B4"/>
    <w:rsid w:val="004D338D"/>
    <w:rsid w:val="004D3B28"/>
    <w:rsid w:val="004D4A6C"/>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3C3B"/>
    <w:rsid w:val="004F54CF"/>
    <w:rsid w:val="0050028C"/>
    <w:rsid w:val="005011EB"/>
    <w:rsid w:val="00501809"/>
    <w:rsid w:val="00501E07"/>
    <w:rsid w:val="005020EF"/>
    <w:rsid w:val="00503AED"/>
    <w:rsid w:val="005045C9"/>
    <w:rsid w:val="00504876"/>
    <w:rsid w:val="00505437"/>
    <w:rsid w:val="005059E3"/>
    <w:rsid w:val="0050609D"/>
    <w:rsid w:val="00510A5D"/>
    <w:rsid w:val="0051117B"/>
    <w:rsid w:val="005112DB"/>
    <w:rsid w:val="00513010"/>
    <w:rsid w:val="0051412A"/>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634C"/>
    <w:rsid w:val="005370DC"/>
    <w:rsid w:val="005379F5"/>
    <w:rsid w:val="00540112"/>
    <w:rsid w:val="00540B6B"/>
    <w:rsid w:val="0054139A"/>
    <w:rsid w:val="00543148"/>
    <w:rsid w:val="005432DB"/>
    <w:rsid w:val="005439A1"/>
    <w:rsid w:val="00544C53"/>
    <w:rsid w:val="005451C8"/>
    <w:rsid w:val="0054599C"/>
    <w:rsid w:val="00545DF4"/>
    <w:rsid w:val="005463A5"/>
    <w:rsid w:val="005467EA"/>
    <w:rsid w:val="00547135"/>
    <w:rsid w:val="00547292"/>
    <w:rsid w:val="00547EF2"/>
    <w:rsid w:val="00553BA5"/>
    <w:rsid w:val="00553D1B"/>
    <w:rsid w:val="0055473A"/>
    <w:rsid w:val="0055480B"/>
    <w:rsid w:val="00556ADF"/>
    <w:rsid w:val="0055795E"/>
    <w:rsid w:val="00560EA4"/>
    <w:rsid w:val="005628BA"/>
    <w:rsid w:val="0056388D"/>
    <w:rsid w:val="00563AB7"/>
    <w:rsid w:val="00566858"/>
    <w:rsid w:val="00566B59"/>
    <w:rsid w:val="00566F37"/>
    <w:rsid w:val="005679CE"/>
    <w:rsid w:val="0057024B"/>
    <w:rsid w:val="00572123"/>
    <w:rsid w:val="00573FF9"/>
    <w:rsid w:val="00574D0D"/>
    <w:rsid w:val="00575177"/>
    <w:rsid w:val="00576404"/>
    <w:rsid w:val="005775DE"/>
    <w:rsid w:val="00577A68"/>
    <w:rsid w:val="005805CC"/>
    <w:rsid w:val="00580DFD"/>
    <w:rsid w:val="00581AFA"/>
    <w:rsid w:val="00581BF8"/>
    <w:rsid w:val="00581EF8"/>
    <w:rsid w:val="005835F5"/>
    <w:rsid w:val="00584748"/>
    <w:rsid w:val="00584BB6"/>
    <w:rsid w:val="00585ECE"/>
    <w:rsid w:val="00586406"/>
    <w:rsid w:val="00587275"/>
    <w:rsid w:val="00592893"/>
    <w:rsid w:val="00593C9E"/>
    <w:rsid w:val="00593DC7"/>
    <w:rsid w:val="00594935"/>
    <w:rsid w:val="00597615"/>
    <w:rsid w:val="005A0D4B"/>
    <w:rsid w:val="005A1F63"/>
    <w:rsid w:val="005A2047"/>
    <w:rsid w:val="005A2117"/>
    <w:rsid w:val="005A389B"/>
    <w:rsid w:val="005A4CDC"/>
    <w:rsid w:val="005A5368"/>
    <w:rsid w:val="005A7DC4"/>
    <w:rsid w:val="005B0C19"/>
    <w:rsid w:val="005B1634"/>
    <w:rsid w:val="005B1E1B"/>
    <w:rsid w:val="005B2E93"/>
    <w:rsid w:val="005B6616"/>
    <w:rsid w:val="005B6E04"/>
    <w:rsid w:val="005B6FBE"/>
    <w:rsid w:val="005B7507"/>
    <w:rsid w:val="005B7EFB"/>
    <w:rsid w:val="005C07A8"/>
    <w:rsid w:val="005C178E"/>
    <w:rsid w:val="005C1EAF"/>
    <w:rsid w:val="005C33BC"/>
    <w:rsid w:val="005C3FBF"/>
    <w:rsid w:val="005C4D4A"/>
    <w:rsid w:val="005C4F83"/>
    <w:rsid w:val="005C6933"/>
    <w:rsid w:val="005C7F09"/>
    <w:rsid w:val="005C7F24"/>
    <w:rsid w:val="005D0722"/>
    <w:rsid w:val="005D0804"/>
    <w:rsid w:val="005D1616"/>
    <w:rsid w:val="005D4646"/>
    <w:rsid w:val="005D4E8E"/>
    <w:rsid w:val="005D5022"/>
    <w:rsid w:val="005D50E3"/>
    <w:rsid w:val="005D5687"/>
    <w:rsid w:val="005D5F35"/>
    <w:rsid w:val="005D66FD"/>
    <w:rsid w:val="005D6A7F"/>
    <w:rsid w:val="005E16B5"/>
    <w:rsid w:val="005E199B"/>
    <w:rsid w:val="005E221C"/>
    <w:rsid w:val="005E34A5"/>
    <w:rsid w:val="005E35DE"/>
    <w:rsid w:val="005E4115"/>
    <w:rsid w:val="005E48E9"/>
    <w:rsid w:val="005E68F0"/>
    <w:rsid w:val="005E7ED2"/>
    <w:rsid w:val="005F029A"/>
    <w:rsid w:val="005F04BC"/>
    <w:rsid w:val="005F0A45"/>
    <w:rsid w:val="005F0B5B"/>
    <w:rsid w:val="005F0B80"/>
    <w:rsid w:val="005F312A"/>
    <w:rsid w:val="005F4AEF"/>
    <w:rsid w:val="005F5F2E"/>
    <w:rsid w:val="005F6087"/>
    <w:rsid w:val="005F7861"/>
    <w:rsid w:val="00600491"/>
    <w:rsid w:val="006020AE"/>
    <w:rsid w:val="0060525F"/>
    <w:rsid w:val="00605F60"/>
    <w:rsid w:val="00606621"/>
    <w:rsid w:val="00606804"/>
    <w:rsid w:val="00607BFF"/>
    <w:rsid w:val="00610D6E"/>
    <w:rsid w:val="006111E8"/>
    <w:rsid w:val="00611CB2"/>
    <w:rsid w:val="00611ECB"/>
    <w:rsid w:val="006123A8"/>
    <w:rsid w:val="006134A0"/>
    <w:rsid w:val="00614B74"/>
    <w:rsid w:val="00615436"/>
    <w:rsid w:val="00616C77"/>
    <w:rsid w:val="00616D01"/>
    <w:rsid w:val="00617C58"/>
    <w:rsid w:val="0062049F"/>
    <w:rsid w:val="0062206E"/>
    <w:rsid w:val="00623FF9"/>
    <w:rsid w:val="00624A40"/>
    <w:rsid w:val="0063035A"/>
    <w:rsid w:val="0063189F"/>
    <w:rsid w:val="00632832"/>
    <w:rsid w:val="00633146"/>
    <w:rsid w:val="00633964"/>
    <w:rsid w:val="006348F4"/>
    <w:rsid w:val="00635726"/>
    <w:rsid w:val="0064060A"/>
    <w:rsid w:val="00641FC7"/>
    <w:rsid w:val="00642AD3"/>
    <w:rsid w:val="00643717"/>
    <w:rsid w:val="00643FD6"/>
    <w:rsid w:val="00645642"/>
    <w:rsid w:val="006469C8"/>
    <w:rsid w:val="00647385"/>
    <w:rsid w:val="0064754D"/>
    <w:rsid w:val="00652168"/>
    <w:rsid w:val="00652DD7"/>
    <w:rsid w:val="00652F4A"/>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67F82"/>
    <w:rsid w:val="00670B13"/>
    <w:rsid w:val="0067279F"/>
    <w:rsid w:val="0067284E"/>
    <w:rsid w:val="00672DD2"/>
    <w:rsid w:val="00673E42"/>
    <w:rsid w:val="00674016"/>
    <w:rsid w:val="006747D6"/>
    <w:rsid w:val="00674BBF"/>
    <w:rsid w:val="006753F2"/>
    <w:rsid w:val="006764BE"/>
    <w:rsid w:val="00676D81"/>
    <w:rsid w:val="00680981"/>
    <w:rsid w:val="00680BCF"/>
    <w:rsid w:val="00681E14"/>
    <w:rsid w:val="00681F92"/>
    <w:rsid w:val="006872E1"/>
    <w:rsid w:val="006913AD"/>
    <w:rsid w:val="00691581"/>
    <w:rsid w:val="006929FF"/>
    <w:rsid w:val="006930A7"/>
    <w:rsid w:val="006932AA"/>
    <w:rsid w:val="006934BC"/>
    <w:rsid w:val="0069395A"/>
    <w:rsid w:val="00695A13"/>
    <w:rsid w:val="00696F92"/>
    <w:rsid w:val="006977EC"/>
    <w:rsid w:val="006A1452"/>
    <w:rsid w:val="006A1A56"/>
    <w:rsid w:val="006A2011"/>
    <w:rsid w:val="006A2EE9"/>
    <w:rsid w:val="006B0227"/>
    <w:rsid w:val="006B24B7"/>
    <w:rsid w:val="006B37C7"/>
    <w:rsid w:val="006B42DD"/>
    <w:rsid w:val="006B5D5F"/>
    <w:rsid w:val="006B6012"/>
    <w:rsid w:val="006B7437"/>
    <w:rsid w:val="006C0A6C"/>
    <w:rsid w:val="006C0CD7"/>
    <w:rsid w:val="006C26F3"/>
    <w:rsid w:val="006C4BC5"/>
    <w:rsid w:val="006C4EEA"/>
    <w:rsid w:val="006C54C4"/>
    <w:rsid w:val="006C6D2C"/>
    <w:rsid w:val="006D0575"/>
    <w:rsid w:val="006D0827"/>
    <w:rsid w:val="006D1531"/>
    <w:rsid w:val="006D2077"/>
    <w:rsid w:val="006D2737"/>
    <w:rsid w:val="006D349F"/>
    <w:rsid w:val="006D3F3B"/>
    <w:rsid w:val="006D556B"/>
    <w:rsid w:val="006D5FFF"/>
    <w:rsid w:val="006D6CA5"/>
    <w:rsid w:val="006D6D27"/>
    <w:rsid w:val="006D70E5"/>
    <w:rsid w:val="006D725A"/>
    <w:rsid w:val="006D7C45"/>
    <w:rsid w:val="006D7D1E"/>
    <w:rsid w:val="006E060C"/>
    <w:rsid w:val="006E0780"/>
    <w:rsid w:val="006E0A32"/>
    <w:rsid w:val="006E0E49"/>
    <w:rsid w:val="006E1FB4"/>
    <w:rsid w:val="006E3CD7"/>
    <w:rsid w:val="006E529E"/>
    <w:rsid w:val="006E52A0"/>
    <w:rsid w:val="006F0D43"/>
    <w:rsid w:val="006F0FCC"/>
    <w:rsid w:val="006F1662"/>
    <w:rsid w:val="006F16F1"/>
    <w:rsid w:val="006F17F3"/>
    <w:rsid w:val="006F2829"/>
    <w:rsid w:val="006F287B"/>
    <w:rsid w:val="006F34DD"/>
    <w:rsid w:val="006F3A3C"/>
    <w:rsid w:val="006F762F"/>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0343"/>
    <w:rsid w:val="00721352"/>
    <w:rsid w:val="00722136"/>
    <w:rsid w:val="00722CE4"/>
    <w:rsid w:val="00723129"/>
    <w:rsid w:val="00723220"/>
    <w:rsid w:val="007260B5"/>
    <w:rsid w:val="00727060"/>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76AC3"/>
    <w:rsid w:val="00780056"/>
    <w:rsid w:val="0078058C"/>
    <w:rsid w:val="00780D65"/>
    <w:rsid w:val="007813D9"/>
    <w:rsid w:val="0078178A"/>
    <w:rsid w:val="00783080"/>
    <w:rsid w:val="007831A8"/>
    <w:rsid w:val="00784111"/>
    <w:rsid w:val="007847A0"/>
    <w:rsid w:val="00784AAE"/>
    <w:rsid w:val="007876D3"/>
    <w:rsid w:val="00791774"/>
    <w:rsid w:val="007923A7"/>
    <w:rsid w:val="00796088"/>
    <w:rsid w:val="00796154"/>
    <w:rsid w:val="00796387"/>
    <w:rsid w:val="00796934"/>
    <w:rsid w:val="007A0DF1"/>
    <w:rsid w:val="007A1839"/>
    <w:rsid w:val="007A28B0"/>
    <w:rsid w:val="007A2F28"/>
    <w:rsid w:val="007A3137"/>
    <w:rsid w:val="007A3857"/>
    <w:rsid w:val="007A5E48"/>
    <w:rsid w:val="007A623C"/>
    <w:rsid w:val="007A6EF3"/>
    <w:rsid w:val="007B0AAA"/>
    <w:rsid w:val="007B0F05"/>
    <w:rsid w:val="007B1C04"/>
    <w:rsid w:val="007B22F1"/>
    <w:rsid w:val="007B2E4B"/>
    <w:rsid w:val="007B482A"/>
    <w:rsid w:val="007B56B2"/>
    <w:rsid w:val="007B575A"/>
    <w:rsid w:val="007B5930"/>
    <w:rsid w:val="007B64CB"/>
    <w:rsid w:val="007B730E"/>
    <w:rsid w:val="007C0190"/>
    <w:rsid w:val="007C1196"/>
    <w:rsid w:val="007C1257"/>
    <w:rsid w:val="007C2548"/>
    <w:rsid w:val="007C4115"/>
    <w:rsid w:val="007C5135"/>
    <w:rsid w:val="007C614D"/>
    <w:rsid w:val="007C7585"/>
    <w:rsid w:val="007D2C08"/>
    <w:rsid w:val="007D302F"/>
    <w:rsid w:val="007D3259"/>
    <w:rsid w:val="007D4344"/>
    <w:rsid w:val="007D5E3C"/>
    <w:rsid w:val="007E00BC"/>
    <w:rsid w:val="007E0D6D"/>
    <w:rsid w:val="007E1228"/>
    <w:rsid w:val="007E13BE"/>
    <w:rsid w:val="007E30DD"/>
    <w:rsid w:val="007E47C7"/>
    <w:rsid w:val="007E599C"/>
    <w:rsid w:val="007E6982"/>
    <w:rsid w:val="007E7106"/>
    <w:rsid w:val="007F1080"/>
    <w:rsid w:val="007F1665"/>
    <w:rsid w:val="007F1F0F"/>
    <w:rsid w:val="007F4348"/>
    <w:rsid w:val="007F4BB2"/>
    <w:rsid w:val="007F569C"/>
    <w:rsid w:val="007F77B7"/>
    <w:rsid w:val="007F7B22"/>
    <w:rsid w:val="00800CB4"/>
    <w:rsid w:val="00801E7F"/>
    <w:rsid w:val="0080204A"/>
    <w:rsid w:val="00803CB7"/>
    <w:rsid w:val="008042A4"/>
    <w:rsid w:val="00805342"/>
    <w:rsid w:val="0080631A"/>
    <w:rsid w:val="008064BB"/>
    <w:rsid w:val="00807945"/>
    <w:rsid w:val="0081000C"/>
    <w:rsid w:val="00810587"/>
    <w:rsid w:val="00810783"/>
    <w:rsid w:val="00811092"/>
    <w:rsid w:val="008119D2"/>
    <w:rsid w:val="00811BE6"/>
    <w:rsid w:val="00812203"/>
    <w:rsid w:val="0081243B"/>
    <w:rsid w:val="00812677"/>
    <w:rsid w:val="00812972"/>
    <w:rsid w:val="00813389"/>
    <w:rsid w:val="00814147"/>
    <w:rsid w:val="00814D17"/>
    <w:rsid w:val="00814EFF"/>
    <w:rsid w:val="00814F30"/>
    <w:rsid w:val="0081502B"/>
    <w:rsid w:val="0081511C"/>
    <w:rsid w:val="008157B2"/>
    <w:rsid w:val="00815ADD"/>
    <w:rsid w:val="00816005"/>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74"/>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177B"/>
    <w:rsid w:val="00863782"/>
    <w:rsid w:val="008637AA"/>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805"/>
    <w:rsid w:val="00880C62"/>
    <w:rsid w:val="00881A41"/>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1472"/>
    <w:rsid w:val="008B22DB"/>
    <w:rsid w:val="008B43ED"/>
    <w:rsid w:val="008B6231"/>
    <w:rsid w:val="008B6360"/>
    <w:rsid w:val="008B7CDC"/>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550E"/>
    <w:rsid w:val="008D6EC3"/>
    <w:rsid w:val="008D74E3"/>
    <w:rsid w:val="008E07F4"/>
    <w:rsid w:val="008E0B59"/>
    <w:rsid w:val="008E18F1"/>
    <w:rsid w:val="008E1AA7"/>
    <w:rsid w:val="008E3A26"/>
    <w:rsid w:val="008E491E"/>
    <w:rsid w:val="008E4AA6"/>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CA2"/>
    <w:rsid w:val="009062EF"/>
    <w:rsid w:val="00906802"/>
    <w:rsid w:val="00907494"/>
    <w:rsid w:val="0091044F"/>
    <w:rsid w:val="00911217"/>
    <w:rsid w:val="009123CD"/>
    <w:rsid w:val="00912414"/>
    <w:rsid w:val="00914224"/>
    <w:rsid w:val="00914689"/>
    <w:rsid w:val="00914B10"/>
    <w:rsid w:val="009152A6"/>
    <w:rsid w:val="00915471"/>
    <w:rsid w:val="00915940"/>
    <w:rsid w:val="00915B98"/>
    <w:rsid w:val="0091629B"/>
    <w:rsid w:val="00917795"/>
    <w:rsid w:val="00920D01"/>
    <w:rsid w:val="00920E56"/>
    <w:rsid w:val="00920FF6"/>
    <w:rsid w:val="00921C3F"/>
    <w:rsid w:val="00922527"/>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2F28"/>
    <w:rsid w:val="00943207"/>
    <w:rsid w:val="0094396B"/>
    <w:rsid w:val="00943A6E"/>
    <w:rsid w:val="009445B2"/>
    <w:rsid w:val="0094488E"/>
    <w:rsid w:val="00945813"/>
    <w:rsid w:val="0094622F"/>
    <w:rsid w:val="009462DF"/>
    <w:rsid w:val="00947AB1"/>
    <w:rsid w:val="00947BB8"/>
    <w:rsid w:val="00950E34"/>
    <w:rsid w:val="00951813"/>
    <w:rsid w:val="00951A70"/>
    <w:rsid w:val="009526BF"/>
    <w:rsid w:val="00952E50"/>
    <w:rsid w:val="00953429"/>
    <w:rsid w:val="0095396B"/>
    <w:rsid w:val="009539E8"/>
    <w:rsid w:val="00954495"/>
    <w:rsid w:val="00955443"/>
    <w:rsid w:val="0095565A"/>
    <w:rsid w:val="009563FE"/>
    <w:rsid w:val="00960687"/>
    <w:rsid w:val="00960BC0"/>
    <w:rsid w:val="00961873"/>
    <w:rsid w:val="009633DE"/>
    <w:rsid w:val="0096427D"/>
    <w:rsid w:val="009645FA"/>
    <w:rsid w:val="0096492C"/>
    <w:rsid w:val="00965008"/>
    <w:rsid w:val="00965763"/>
    <w:rsid w:val="00965F20"/>
    <w:rsid w:val="0097101E"/>
    <w:rsid w:val="009710A0"/>
    <w:rsid w:val="00971DE9"/>
    <w:rsid w:val="00973D39"/>
    <w:rsid w:val="00975594"/>
    <w:rsid w:val="009756A7"/>
    <w:rsid w:val="00975B8F"/>
    <w:rsid w:val="00976A01"/>
    <w:rsid w:val="00976F2B"/>
    <w:rsid w:val="0097706D"/>
    <w:rsid w:val="009776C3"/>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5C3D"/>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3A6"/>
    <w:rsid w:val="009B56A3"/>
    <w:rsid w:val="009B5705"/>
    <w:rsid w:val="009C00D7"/>
    <w:rsid w:val="009C0ACA"/>
    <w:rsid w:val="009C0C6A"/>
    <w:rsid w:val="009C0CBB"/>
    <w:rsid w:val="009C10B5"/>
    <w:rsid w:val="009C1B48"/>
    <w:rsid w:val="009C320E"/>
    <w:rsid w:val="009C4418"/>
    <w:rsid w:val="009C6CEA"/>
    <w:rsid w:val="009D3B19"/>
    <w:rsid w:val="009D3BD5"/>
    <w:rsid w:val="009D3F31"/>
    <w:rsid w:val="009D47A0"/>
    <w:rsid w:val="009D485D"/>
    <w:rsid w:val="009D6036"/>
    <w:rsid w:val="009D624E"/>
    <w:rsid w:val="009D6D01"/>
    <w:rsid w:val="009E03C9"/>
    <w:rsid w:val="009E0BF9"/>
    <w:rsid w:val="009E0DD0"/>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2A2"/>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2E"/>
    <w:rsid w:val="00A6386B"/>
    <w:rsid w:val="00A64634"/>
    <w:rsid w:val="00A653BD"/>
    <w:rsid w:val="00A65492"/>
    <w:rsid w:val="00A67734"/>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14CD"/>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2D2"/>
    <w:rsid w:val="00AB27AA"/>
    <w:rsid w:val="00AB2F44"/>
    <w:rsid w:val="00AB3231"/>
    <w:rsid w:val="00AB3B4B"/>
    <w:rsid w:val="00AB47BE"/>
    <w:rsid w:val="00AB5F76"/>
    <w:rsid w:val="00AB5FE9"/>
    <w:rsid w:val="00AC0B27"/>
    <w:rsid w:val="00AC21BD"/>
    <w:rsid w:val="00AC2743"/>
    <w:rsid w:val="00AC2B29"/>
    <w:rsid w:val="00AC418A"/>
    <w:rsid w:val="00AC49CA"/>
    <w:rsid w:val="00AC4AA2"/>
    <w:rsid w:val="00AC54FD"/>
    <w:rsid w:val="00AC67E4"/>
    <w:rsid w:val="00AC6E64"/>
    <w:rsid w:val="00AC7222"/>
    <w:rsid w:val="00AD0001"/>
    <w:rsid w:val="00AD377C"/>
    <w:rsid w:val="00AD3F7B"/>
    <w:rsid w:val="00AD405C"/>
    <w:rsid w:val="00AD5163"/>
    <w:rsid w:val="00AD523D"/>
    <w:rsid w:val="00AD55F7"/>
    <w:rsid w:val="00AD5BA2"/>
    <w:rsid w:val="00AD5F1E"/>
    <w:rsid w:val="00AD60A8"/>
    <w:rsid w:val="00AD614D"/>
    <w:rsid w:val="00AD67E0"/>
    <w:rsid w:val="00AD77FF"/>
    <w:rsid w:val="00AE138F"/>
    <w:rsid w:val="00AE316A"/>
    <w:rsid w:val="00AE47BB"/>
    <w:rsid w:val="00AE4BA5"/>
    <w:rsid w:val="00AE7701"/>
    <w:rsid w:val="00AF13B8"/>
    <w:rsid w:val="00AF1735"/>
    <w:rsid w:val="00AF271C"/>
    <w:rsid w:val="00AF3BAC"/>
    <w:rsid w:val="00AF4B12"/>
    <w:rsid w:val="00AF5E39"/>
    <w:rsid w:val="00AF6EC8"/>
    <w:rsid w:val="00AF7EAE"/>
    <w:rsid w:val="00B00A49"/>
    <w:rsid w:val="00B03909"/>
    <w:rsid w:val="00B03FCB"/>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1BF"/>
    <w:rsid w:val="00B23A80"/>
    <w:rsid w:val="00B23B53"/>
    <w:rsid w:val="00B24082"/>
    <w:rsid w:val="00B2412A"/>
    <w:rsid w:val="00B24C13"/>
    <w:rsid w:val="00B26A85"/>
    <w:rsid w:val="00B27325"/>
    <w:rsid w:val="00B2783D"/>
    <w:rsid w:val="00B27F8F"/>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9"/>
    <w:rsid w:val="00B544CF"/>
    <w:rsid w:val="00B55E7E"/>
    <w:rsid w:val="00B560E5"/>
    <w:rsid w:val="00B56942"/>
    <w:rsid w:val="00B60DCD"/>
    <w:rsid w:val="00B6146E"/>
    <w:rsid w:val="00B6148D"/>
    <w:rsid w:val="00B62B6F"/>
    <w:rsid w:val="00B641BA"/>
    <w:rsid w:val="00B641EB"/>
    <w:rsid w:val="00B64D45"/>
    <w:rsid w:val="00B650DB"/>
    <w:rsid w:val="00B65778"/>
    <w:rsid w:val="00B65826"/>
    <w:rsid w:val="00B66141"/>
    <w:rsid w:val="00B66EB7"/>
    <w:rsid w:val="00B67064"/>
    <w:rsid w:val="00B71F7B"/>
    <w:rsid w:val="00B72085"/>
    <w:rsid w:val="00B73B2F"/>
    <w:rsid w:val="00B742D6"/>
    <w:rsid w:val="00B76F3D"/>
    <w:rsid w:val="00B77351"/>
    <w:rsid w:val="00B80987"/>
    <w:rsid w:val="00B816DD"/>
    <w:rsid w:val="00B8176A"/>
    <w:rsid w:val="00B81EB2"/>
    <w:rsid w:val="00B825AB"/>
    <w:rsid w:val="00B831B1"/>
    <w:rsid w:val="00B83ADD"/>
    <w:rsid w:val="00B83DD8"/>
    <w:rsid w:val="00B86E5E"/>
    <w:rsid w:val="00B90DB8"/>
    <w:rsid w:val="00B91AE6"/>
    <w:rsid w:val="00B91B39"/>
    <w:rsid w:val="00B93AB3"/>
    <w:rsid w:val="00B9631E"/>
    <w:rsid w:val="00B96E6E"/>
    <w:rsid w:val="00B975EA"/>
    <w:rsid w:val="00B977A1"/>
    <w:rsid w:val="00BA185F"/>
    <w:rsid w:val="00BA21C4"/>
    <w:rsid w:val="00BA3268"/>
    <w:rsid w:val="00BA43CD"/>
    <w:rsid w:val="00BA4A6B"/>
    <w:rsid w:val="00BA5BAA"/>
    <w:rsid w:val="00BA609E"/>
    <w:rsid w:val="00BA6285"/>
    <w:rsid w:val="00BA6445"/>
    <w:rsid w:val="00BA674F"/>
    <w:rsid w:val="00BA7F64"/>
    <w:rsid w:val="00BB2B2B"/>
    <w:rsid w:val="00BB2ECB"/>
    <w:rsid w:val="00BB4031"/>
    <w:rsid w:val="00BB53E0"/>
    <w:rsid w:val="00BB545E"/>
    <w:rsid w:val="00BB59C6"/>
    <w:rsid w:val="00BC0F7E"/>
    <w:rsid w:val="00BC36BD"/>
    <w:rsid w:val="00BC38AA"/>
    <w:rsid w:val="00BC5B33"/>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31A"/>
    <w:rsid w:val="00BF1746"/>
    <w:rsid w:val="00BF253D"/>
    <w:rsid w:val="00BF2D02"/>
    <w:rsid w:val="00BF48CE"/>
    <w:rsid w:val="00BF5118"/>
    <w:rsid w:val="00BF53C1"/>
    <w:rsid w:val="00BF6FE3"/>
    <w:rsid w:val="00BF72EF"/>
    <w:rsid w:val="00BF7572"/>
    <w:rsid w:val="00BF76BE"/>
    <w:rsid w:val="00C00E7B"/>
    <w:rsid w:val="00C02D44"/>
    <w:rsid w:val="00C03437"/>
    <w:rsid w:val="00C03BE9"/>
    <w:rsid w:val="00C0460B"/>
    <w:rsid w:val="00C04C9C"/>
    <w:rsid w:val="00C0599A"/>
    <w:rsid w:val="00C05DCF"/>
    <w:rsid w:val="00C10465"/>
    <w:rsid w:val="00C11172"/>
    <w:rsid w:val="00C11E34"/>
    <w:rsid w:val="00C12051"/>
    <w:rsid w:val="00C126F1"/>
    <w:rsid w:val="00C12A87"/>
    <w:rsid w:val="00C13914"/>
    <w:rsid w:val="00C13E3C"/>
    <w:rsid w:val="00C14208"/>
    <w:rsid w:val="00C14691"/>
    <w:rsid w:val="00C15A18"/>
    <w:rsid w:val="00C16D68"/>
    <w:rsid w:val="00C2034D"/>
    <w:rsid w:val="00C21FCE"/>
    <w:rsid w:val="00C23416"/>
    <w:rsid w:val="00C25090"/>
    <w:rsid w:val="00C250FB"/>
    <w:rsid w:val="00C259E2"/>
    <w:rsid w:val="00C263F7"/>
    <w:rsid w:val="00C26EF3"/>
    <w:rsid w:val="00C27D6D"/>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101"/>
    <w:rsid w:val="00C47BBA"/>
    <w:rsid w:val="00C5089B"/>
    <w:rsid w:val="00C50E3A"/>
    <w:rsid w:val="00C5146D"/>
    <w:rsid w:val="00C51499"/>
    <w:rsid w:val="00C52C81"/>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45A7"/>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AA2"/>
    <w:rsid w:val="00C90FF6"/>
    <w:rsid w:val="00C91661"/>
    <w:rsid w:val="00C924CA"/>
    <w:rsid w:val="00C9572D"/>
    <w:rsid w:val="00CA0594"/>
    <w:rsid w:val="00CA19D3"/>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9F6"/>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A2"/>
    <w:rsid w:val="00CD68D7"/>
    <w:rsid w:val="00CE2047"/>
    <w:rsid w:val="00CE30F9"/>
    <w:rsid w:val="00CE4802"/>
    <w:rsid w:val="00CE4B6F"/>
    <w:rsid w:val="00CE5920"/>
    <w:rsid w:val="00CE5C5E"/>
    <w:rsid w:val="00CF1178"/>
    <w:rsid w:val="00CF22FE"/>
    <w:rsid w:val="00CF2688"/>
    <w:rsid w:val="00CF3605"/>
    <w:rsid w:val="00CF3875"/>
    <w:rsid w:val="00CF5BC3"/>
    <w:rsid w:val="00CF61CB"/>
    <w:rsid w:val="00CF68B5"/>
    <w:rsid w:val="00CF7484"/>
    <w:rsid w:val="00CF7EBC"/>
    <w:rsid w:val="00D0046C"/>
    <w:rsid w:val="00D00771"/>
    <w:rsid w:val="00D0160F"/>
    <w:rsid w:val="00D017D7"/>
    <w:rsid w:val="00D01FB7"/>
    <w:rsid w:val="00D04352"/>
    <w:rsid w:val="00D04A80"/>
    <w:rsid w:val="00D05B06"/>
    <w:rsid w:val="00D06D6F"/>
    <w:rsid w:val="00D07F3D"/>
    <w:rsid w:val="00D1195C"/>
    <w:rsid w:val="00D11F20"/>
    <w:rsid w:val="00D12C69"/>
    <w:rsid w:val="00D13AD7"/>
    <w:rsid w:val="00D1468C"/>
    <w:rsid w:val="00D14C2F"/>
    <w:rsid w:val="00D14EF6"/>
    <w:rsid w:val="00D15125"/>
    <w:rsid w:val="00D1533B"/>
    <w:rsid w:val="00D15720"/>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5E58"/>
    <w:rsid w:val="00D46733"/>
    <w:rsid w:val="00D50394"/>
    <w:rsid w:val="00D510E6"/>
    <w:rsid w:val="00D51731"/>
    <w:rsid w:val="00D5177F"/>
    <w:rsid w:val="00D521E7"/>
    <w:rsid w:val="00D52557"/>
    <w:rsid w:val="00D53306"/>
    <w:rsid w:val="00D53859"/>
    <w:rsid w:val="00D53D7F"/>
    <w:rsid w:val="00D53E4D"/>
    <w:rsid w:val="00D544F6"/>
    <w:rsid w:val="00D558AA"/>
    <w:rsid w:val="00D56687"/>
    <w:rsid w:val="00D604DA"/>
    <w:rsid w:val="00D61430"/>
    <w:rsid w:val="00D639ED"/>
    <w:rsid w:val="00D640D7"/>
    <w:rsid w:val="00D64CB1"/>
    <w:rsid w:val="00D666D7"/>
    <w:rsid w:val="00D6680C"/>
    <w:rsid w:val="00D672AE"/>
    <w:rsid w:val="00D6774A"/>
    <w:rsid w:val="00D70620"/>
    <w:rsid w:val="00D70A3E"/>
    <w:rsid w:val="00D72B77"/>
    <w:rsid w:val="00D74031"/>
    <w:rsid w:val="00D74871"/>
    <w:rsid w:val="00D75CDF"/>
    <w:rsid w:val="00D75E2A"/>
    <w:rsid w:val="00D761C5"/>
    <w:rsid w:val="00D7632E"/>
    <w:rsid w:val="00D81588"/>
    <w:rsid w:val="00D81634"/>
    <w:rsid w:val="00D8188D"/>
    <w:rsid w:val="00D82813"/>
    <w:rsid w:val="00D84499"/>
    <w:rsid w:val="00D85278"/>
    <w:rsid w:val="00D856E7"/>
    <w:rsid w:val="00D85892"/>
    <w:rsid w:val="00D85E8B"/>
    <w:rsid w:val="00D86523"/>
    <w:rsid w:val="00D8659C"/>
    <w:rsid w:val="00D86740"/>
    <w:rsid w:val="00D913BC"/>
    <w:rsid w:val="00D92522"/>
    <w:rsid w:val="00D93023"/>
    <w:rsid w:val="00D937F4"/>
    <w:rsid w:val="00D93AFA"/>
    <w:rsid w:val="00D94C4C"/>
    <w:rsid w:val="00D950DA"/>
    <w:rsid w:val="00D95C8D"/>
    <w:rsid w:val="00D97499"/>
    <w:rsid w:val="00DA012E"/>
    <w:rsid w:val="00DA0884"/>
    <w:rsid w:val="00DA0E93"/>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C51"/>
    <w:rsid w:val="00DB7F96"/>
    <w:rsid w:val="00DC0399"/>
    <w:rsid w:val="00DC0421"/>
    <w:rsid w:val="00DC04E1"/>
    <w:rsid w:val="00DC1544"/>
    <w:rsid w:val="00DC1549"/>
    <w:rsid w:val="00DC1A96"/>
    <w:rsid w:val="00DC46E8"/>
    <w:rsid w:val="00DC76CF"/>
    <w:rsid w:val="00DD040A"/>
    <w:rsid w:val="00DD1E24"/>
    <w:rsid w:val="00DD4A1D"/>
    <w:rsid w:val="00DD4CF9"/>
    <w:rsid w:val="00DD5CC2"/>
    <w:rsid w:val="00DD6686"/>
    <w:rsid w:val="00DD727D"/>
    <w:rsid w:val="00DE0DF1"/>
    <w:rsid w:val="00DE1913"/>
    <w:rsid w:val="00DE27AE"/>
    <w:rsid w:val="00DE289F"/>
    <w:rsid w:val="00DE2BD1"/>
    <w:rsid w:val="00DE42FC"/>
    <w:rsid w:val="00DE4579"/>
    <w:rsid w:val="00DE557A"/>
    <w:rsid w:val="00DE5D04"/>
    <w:rsid w:val="00DE62FD"/>
    <w:rsid w:val="00DE74CF"/>
    <w:rsid w:val="00DF2968"/>
    <w:rsid w:val="00DF2BF5"/>
    <w:rsid w:val="00DF47CE"/>
    <w:rsid w:val="00DF74C6"/>
    <w:rsid w:val="00E0083E"/>
    <w:rsid w:val="00E039BD"/>
    <w:rsid w:val="00E05245"/>
    <w:rsid w:val="00E06526"/>
    <w:rsid w:val="00E07268"/>
    <w:rsid w:val="00E11CED"/>
    <w:rsid w:val="00E1404F"/>
    <w:rsid w:val="00E14E60"/>
    <w:rsid w:val="00E14F3C"/>
    <w:rsid w:val="00E16F67"/>
    <w:rsid w:val="00E172DB"/>
    <w:rsid w:val="00E1751E"/>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36C1"/>
    <w:rsid w:val="00E35D35"/>
    <w:rsid w:val="00E400B1"/>
    <w:rsid w:val="00E40681"/>
    <w:rsid w:val="00E40C58"/>
    <w:rsid w:val="00E41651"/>
    <w:rsid w:val="00E41D76"/>
    <w:rsid w:val="00E43C2A"/>
    <w:rsid w:val="00E45C9B"/>
    <w:rsid w:val="00E47DB0"/>
    <w:rsid w:val="00E50F7D"/>
    <w:rsid w:val="00E5321E"/>
    <w:rsid w:val="00E5357C"/>
    <w:rsid w:val="00E54B12"/>
    <w:rsid w:val="00E56A02"/>
    <w:rsid w:val="00E60F9B"/>
    <w:rsid w:val="00E627E6"/>
    <w:rsid w:val="00E648C1"/>
    <w:rsid w:val="00E64E79"/>
    <w:rsid w:val="00E66282"/>
    <w:rsid w:val="00E66344"/>
    <w:rsid w:val="00E70DF4"/>
    <w:rsid w:val="00E71439"/>
    <w:rsid w:val="00E72D38"/>
    <w:rsid w:val="00E74693"/>
    <w:rsid w:val="00E7471D"/>
    <w:rsid w:val="00E752A5"/>
    <w:rsid w:val="00E76D77"/>
    <w:rsid w:val="00E7784C"/>
    <w:rsid w:val="00E80AFF"/>
    <w:rsid w:val="00E8151B"/>
    <w:rsid w:val="00E8207A"/>
    <w:rsid w:val="00E827F5"/>
    <w:rsid w:val="00E83263"/>
    <w:rsid w:val="00E853C1"/>
    <w:rsid w:val="00E863B2"/>
    <w:rsid w:val="00E86BD3"/>
    <w:rsid w:val="00E90DA6"/>
    <w:rsid w:val="00E9150D"/>
    <w:rsid w:val="00E9297E"/>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2F00"/>
    <w:rsid w:val="00ED31F0"/>
    <w:rsid w:val="00ED3346"/>
    <w:rsid w:val="00ED3CBB"/>
    <w:rsid w:val="00ED4070"/>
    <w:rsid w:val="00ED61E2"/>
    <w:rsid w:val="00ED6247"/>
    <w:rsid w:val="00ED63BC"/>
    <w:rsid w:val="00ED6F5C"/>
    <w:rsid w:val="00ED7F3C"/>
    <w:rsid w:val="00EE08D2"/>
    <w:rsid w:val="00EE12D7"/>
    <w:rsid w:val="00EE1EFC"/>
    <w:rsid w:val="00EE2124"/>
    <w:rsid w:val="00EE2624"/>
    <w:rsid w:val="00EE3C36"/>
    <w:rsid w:val="00EE3FF9"/>
    <w:rsid w:val="00EE42B7"/>
    <w:rsid w:val="00EE488F"/>
    <w:rsid w:val="00EE4D0B"/>
    <w:rsid w:val="00EE5AA1"/>
    <w:rsid w:val="00EE5BC2"/>
    <w:rsid w:val="00EE6762"/>
    <w:rsid w:val="00EE6C02"/>
    <w:rsid w:val="00EE6CFD"/>
    <w:rsid w:val="00EE7C15"/>
    <w:rsid w:val="00EF3240"/>
    <w:rsid w:val="00EF5042"/>
    <w:rsid w:val="00EF5655"/>
    <w:rsid w:val="00EF6AE0"/>
    <w:rsid w:val="00EF783E"/>
    <w:rsid w:val="00EF7FC2"/>
    <w:rsid w:val="00F005C0"/>
    <w:rsid w:val="00F01244"/>
    <w:rsid w:val="00F01C3E"/>
    <w:rsid w:val="00F01D6C"/>
    <w:rsid w:val="00F0330E"/>
    <w:rsid w:val="00F05EC1"/>
    <w:rsid w:val="00F06E0A"/>
    <w:rsid w:val="00F07858"/>
    <w:rsid w:val="00F07A0A"/>
    <w:rsid w:val="00F11606"/>
    <w:rsid w:val="00F12512"/>
    <w:rsid w:val="00F1411E"/>
    <w:rsid w:val="00F14FC2"/>
    <w:rsid w:val="00F163A2"/>
    <w:rsid w:val="00F16DB7"/>
    <w:rsid w:val="00F200E4"/>
    <w:rsid w:val="00F20F45"/>
    <w:rsid w:val="00F21458"/>
    <w:rsid w:val="00F225AB"/>
    <w:rsid w:val="00F22FB8"/>
    <w:rsid w:val="00F2343A"/>
    <w:rsid w:val="00F24F37"/>
    <w:rsid w:val="00F25173"/>
    <w:rsid w:val="00F25DF7"/>
    <w:rsid w:val="00F262FA"/>
    <w:rsid w:val="00F27633"/>
    <w:rsid w:val="00F27A43"/>
    <w:rsid w:val="00F30AC1"/>
    <w:rsid w:val="00F3122A"/>
    <w:rsid w:val="00F31726"/>
    <w:rsid w:val="00F3183D"/>
    <w:rsid w:val="00F318D9"/>
    <w:rsid w:val="00F32ACE"/>
    <w:rsid w:val="00F32B02"/>
    <w:rsid w:val="00F34597"/>
    <w:rsid w:val="00F35F6F"/>
    <w:rsid w:val="00F37C85"/>
    <w:rsid w:val="00F40B5C"/>
    <w:rsid w:val="00F42A38"/>
    <w:rsid w:val="00F42E49"/>
    <w:rsid w:val="00F433EA"/>
    <w:rsid w:val="00F43A50"/>
    <w:rsid w:val="00F44641"/>
    <w:rsid w:val="00F447E5"/>
    <w:rsid w:val="00F45834"/>
    <w:rsid w:val="00F458E1"/>
    <w:rsid w:val="00F46020"/>
    <w:rsid w:val="00F460CA"/>
    <w:rsid w:val="00F46B69"/>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5F2"/>
    <w:rsid w:val="00F638C7"/>
    <w:rsid w:val="00F64281"/>
    <w:rsid w:val="00F649D3"/>
    <w:rsid w:val="00F671F0"/>
    <w:rsid w:val="00F674D0"/>
    <w:rsid w:val="00F67E63"/>
    <w:rsid w:val="00F7065A"/>
    <w:rsid w:val="00F7145C"/>
    <w:rsid w:val="00F71845"/>
    <w:rsid w:val="00F74AA8"/>
    <w:rsid w:val="00F74D09"/>
    <w:rsid w:val="00F75643"/>
    <w:rsid w:val="00F76339"/>
    <w:rsid w:val="00F765F8"/>
    <w:rsid w:val="00F776A2"/>
    <w:rsid w:val="00F81824"/>
    <w:rsid w:val="00F81EE2"/>
    <w:rsid w:val="00F83D84"/>
    <w:rsid w:val="00F84853"/>
    <w:rsid w:val="00F84CA2"/>
    <w:rsid w:val="00F86422"/>
    <w:rsid w:val="00F864BF"/>
    <w:rsid w:val="00F8657A"/>
    <w:rsid w:val="00F870B8"/>
    <w:rsid w:val="00F876F1"/>
    <w:rsid w:val="00F8787B"/>
    <w:rsid w:val="00F90FC5"/>
    <w:rsid w:val="00F9108D"/>
    <w:rsid w:val="00F91492"/>
    <w:rsid w:val="00F91BD9"/>
    <w:rsid w:val="00F91D8D"/>
    <w:rsid w:val="00F932E7"/>
    <w:rsid w:val="00F93621"/>
    <w:rsid w:val="00F95E91"/>
    <w:rsid w:val="00F9769F"/>
    <w:rsid w:val="00F97CEE"/>
    <w:rsid w:val="00FA000D"/>
    <w:rsid w:val="00FA3C84"/>
    <w:rsid w:val="00FA3E4F"/>
    <w:rsid w:val="00FA4353"/>
    <w:rsid w:val="00FA4748"/>
    <w:rsid w:val="00FA4A28"/>
    <w:rsid w:val="00FA63F9"/>
    <w:rsid w:val="00FA6737"/>
    <w:rsid w:val="00FA6B10"/>
    <w:rsid w:val="00FA6B53"/>
    <w:rsid w:val="00FB0C82"/>
    <w:rsid w:val="00FB3735"/>
    <w:rsid w:val="00FB3820"/>
    <w:rsid w:val="00FB47DB"/>
    <w:rsid w:val="00FB4D43"/>
    <w:rsid w:val="00FB5379"/>
    <w:rsid w:val="00FC0441"/>
    <w:rsid w:val="00FC0860"/>
    <w:rsid w:val="00FC1AB5"/>
    <w:rsid w:val="00FC2392"/>
    <w:rsid w:val="00FC3743"/>
    <w:rsid w:val="00FC6C0A"/>
    <w:rsid w:val="00FC73CD"/>
    <w:rsid w:val="00FC7560"/>
    <w:rsid w:val="00FD09D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026"/>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271B05"/>
    <w:pPr>
      <w:snapToGrid w:val="0"/>
      <w:spacing w:before="120"/>
      <w:ind w:left="0"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列表段落11"/>
    <w:basedOn w:val="Normal"/>
    <w:link w:val="ListParagraphChar"/>
    <w:uiPriority w:val="99"/>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99"/>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B2">
    <w:name w:val="B2"/>
    <w:basedOn w:val="Normal"/>
    <w:link w:val="B2Char"/>
    <w:qFormat/>
    <w:rsid w:val="005C3FBF"/>
    <w:pPr>
      <w:spacing w:after="180"/>
      <w:ind w:left="851" w:hanging="284"/>
    </w:pPr>
    <w:rPr>
      <w:rFonts w:eastAsia="SimSun"/>
      <w:szCs w:val="20"/>
      <w:lang w:val="en-GB"/>
    </w:rPr>
  </w:style>
  <w:style w:type="character" w:customStyle="1" w:styleId="B1Zchn">
    <w:name w:val="B1 Zchn"/>
    <w:locked/>
    <w:rsid w:val="005C3FBF"/>
    <w:rPr>
      <w:lang w:eastAsia="en-US"/>
    </w:rPr>
  </w:style>
  <w:style w:type="paragraph" w:customStyle="1" w:styleId="Doc-text2">
    <w:name w:val="Doc-text2"/>
    <w:basedOn w:val="Normal"/>
    <w:link w:val="Doc-text2Char"/>
    <w:qFormat/>
    <w:rsid w:val="005C3FB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C3FBF"/>
    <w:rPr>
      <w:rFonts w:ascii="Arial" w:eastAsia="MS Mincho" w:hAnsi="Arial"/>
      <w:szCs w:val="24"/>
      <w:lang w:val="en-GB" w:eastAsia="en-GB"/>
    </w:rPr>
  </w:style>
  <w:style w:type="character" w:customStyle="1" w:styleId="B2Char">
    <w:name w:val="B2 Char"/>
    <w:link w:val="B2"/>
    <w:qFormat/>
    <w:rsid w:val="005C3FBF"/>
    <w:rPr>
      <w:rFonts w:ascii="Times New Roman" w:hAnsi="Times New Roman"/>
      <w:lang w:val="en-GB" w:eastAsia="en-US"/>
    </w:rPr>
  </w:style>
  <w:style w:type="character" w:customStyle="1" w:styleId="B1Char">
    <w:name w:val="B1 Char"/>
    <w:qFormat/>
    <w:rsid w:val="00720343"/>
    <w:rPr>
      <w:rFonts w:ascii="Times New Roman" w:hAnsi="Times New Roman"/>
      <w:lang w:val="en-GB" w:eastAsia="en-US"/>
    </w:rPr>
  </w:style>
  <w:style w:type="paragraph" w:styleId="Revision">
    <w:name w:val="Revision"/>
    <w:hidden/>
    <w:uiPriority w:val="99"/>
    <w:semiHidden/>
    <w:rsid w:val="00CF68B5"/>
    <w:rPr>
      <w:rFonts w:ascii="Times New Roman" w:eastAsia="Times New Roman" w:hAnsi="Times New Roman"/>
      <w:szCs w:val="24"/>
      <w:lang w:eastAsia="en-US"/>
    </w:rPr>
  </w:style>
  <w:style w:type="character" w:styleId="UnresolvedMention">
    <w:name w:val="Unresolved Mention"/>
    <w:basedOn w:val="DefaultParagraphFont"/>
    <w:uiPriority w:val="99"/>
    <w:semiHidden/>
    <w:unhideWhenUsed/>
    <w:rsid w:val="004F3C3B"/>
    <w:rPr>
      <w:color w:val="605E5C"/>
      <w:shd w:val="clear" w:color="auto" w:fill="E1DFDD"/>
    </w:rPr>
  </w:style>
  <w:style w:type="character" w:styleId="CommentReference">
    <w:name w:val="annotation reference"/>
    <w:basedOn w:val="DefaultParagraphFont"/>
    <w:uiPriority w:val="99"/>
    <w:semiHidden/>
    <w:unhideWhenUsed/>
    <w:rsid w:val="00090ACD"/>
    <w:rPr>
      <w:sz w:val="16"/>
      <w:szCs w:val="16"/>
    </w:rPr>
  </w:style>
  <w:style w:type="paragraph" w:styleId="CommentText">
    <w:name w:val="annotation text"/>
    <w:basedOn w:val="Normal"/>
    <w:link w:val="CommentTextChar"/>
    <w:uiPriority w:val="99"/>
    <w:unhideWhenUsed/>
    <w:rsid w:val="00090ACD"/>
    <w:rPr>
      <w:szCs w:val="20"/>
    </w:rPr>
  </w:style>
  <w:style w:type="character" w:customStyle="1" w:styleId="CommentTextChar">
    <w:name w:val="Comment Text Char"/>
    <w:basedOn w:val="DefaultParagraphFont"/>
    <w:link w:val="CommentText"/>
    <w:uiPriority w:val="99"/>
    <w:rsid w:val="00090ACD"/>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090ACD"/>
    <w:rPr>
      <w:b/>
      <w:bCs/>
    </w:rPr>
  </w:style>
  <w:style w:type="character" w:customStyle="1" w:styleId="CommentSubjectChar">
    <w:name w:val="Comment Subject Char"/>
    <w:basedOn w:val="CommentTextChar"/>
    <w:link w:val="CommentSubject"/>
    <w:uiPriority w:val="99"/>
    <w:semiHidden/>
    <w:rsid w:val="00090ACD"/>
    <w:rPr>
      <w:rFonts w:ascii="Times New Roman" w:eastAsia="Times New Roman" w:hAnsi="Times New Roman"/>
      <w:b/>
      <w:bCs/>
      <w:lang w:eastAsia="en-US"/>
    </w:rPr>
  </w:style>
  <w:style w:type="character" w:styleId="FollowedHyperlink">
    <w:name w:val="FollowedHyperlink"/>
    <w:basedOn w:val="DefaultParagraphFont"/>
    <w:uiPriority w:val="99"/>
    <w:semiHidden/>
    <w:unhideWhenUsed/>
    <w:rsid w:val="007A385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437759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2555739">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4991316">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69523407">
      <w:bodyDiv w:val="1"/>
      <w:marLeft w:val="0"/>
      <w:marRight w:val="0"/>
      <w:marTop w:val="0"/>
      <w:marBottom w:val="0"/>
      <w:divBdr>
        <w:top w:val="none" w:sz="0" w:space="0" w:color="auto"/>
        <w:left w:val="none" w:sz="0" w:space="0" w:color="auto"/>
        <w:bottom w:val="none" w:sz="0" w:space="0" w:color="auto"/>
        <w:right w:val="none" w:sz="0" w:space="0" w:color="auto"/>
      </w:divBdr>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15FC4D-E612-4DAC-BEBB-2DCE8F645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209</Words>
  <Characters>1196</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Ali Ericsson</cp:lastModifiedBy>
  <cp:revision>4</cp:revision>
  <cp:lastPrinted>2015-02-02T11:17:00Z</cp:lastPrinted>
  <dcterms:created xsi:type="dcterms:W3CDTF">2022-10-20T06:25:00Z</dcterms:created>
  <dcterms:modified xsi:type="dcterms:W3CDTF">2022-10-20T11:05:00Z</dcterms:modified>
</cp:coreProperties>
</file>